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A702D" w14:textId="77777777" w:rsidR="00297E7C" w:rsidRPr="00297E7C" w:rsidRDefault="00297E7C" w:rsidP="00297E7C">
      <w:pPr>
        <w:widowControl w:val="0"/>
        <w:suppressAutoHyphens/>
        <w:autoSpaceDE w:val="0"/>
        <w:autoSpaceDN w:val="0"/>
        <w:adjustRightInd w:val="0"/>
        <w:spacing w:after="0" w:line="240" w:lineRule="auto"/>
        <w:jc w:val="center"/>
        <w:rPr>
          <w:rFonts w:ascii="Times New Roman" w:hAnsi="Times New Roman" w:cs="Times New Roman"/>
          <w:b/>
          <w:caps/>
          <w:sz w:val="28"/>
          <w:szCs w:val="28"/>
        </w:rPr>
      </w:pPr>
      <w:r w:rsidRPr="00297E7C">
        <w:rPr>
          <w:rFonts w:ascii="Times New Roman" w:hAnsi="Times New Roman" w:cs="Times New Roman"/>
          <w:b/>
          <w:sz w:val="28"/>
          <w:szCs w:val="28"/>
        </w:rPr>
        <w:t>Государственное бюджетное профессиональное образовательное учреждение</w:t>
      </w:r>
      <w:proofErr w:type="gramStart"/>
      <w:r w:rsidRPr="00297E7C">
        <w:rPr>
          <w:rFonts w:ascii="Times New Roman" w:hAnsi="Times New Roman" w:cs="Times New Roman"/>
          <w:b/>
          <w:sz w:val="28"/>
          <w:szCs w:val="28"/>
        </w:rPr>
        <w:t xml:space="preserve">   «</w:t>
      </w:r>
      <w:proofErr w:type="gramEnd"/>
      <w:r w:rsidRPr="00297E7C">
        <w:rPr>
          <w:rFonts w:ascii="Times New Roman" w:hAnsi="Times New Roman" w:cs="Times New Roman"/>
          <w:b/>
          <w:sz w:val="28"/>
          <w:szCs w:val="28"/>
        </w:rPr>
        <w:t>Западнодвинский технологический колледж имени И.А. Ковалева»</w:t>
      </w:r>
    </w:p>
    <w:p w14:paraId="1AFE336F" w14:textId="77777777" w:rsidR="00297E7C" w:rsidRPr="00297E7C" w:rsidRDefault="00297E7C" w:rsidP="00297E7C">
      <w:pPr>
        <w:autoSpaceDE w:val="0"/>
        <w:autoSpaceDN w:val="0"/>
        <w:adjustRightInd w:val="0"/>
        <w:spacing w:after="0" w:line="240" w:lineRule="auto"/>
        <w:jc w:val="both"/>
        <w:rPr>
          <w:rFonts w:ascii="Times New Roman" w:hAnsi="Times New Roman" w:cs="Times New Roman"/>
          <w:b/>
          <w:caps/>
          <w:sz w:val="28"/>
          <w:szCs w:val="28"/>
        </w:rPr>
      </w:pPr>
    </w:p>
    <w:p w14:paraId="2507EEEF"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C6616D9"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3875C5F"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AEF84AC"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1C1A45D"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CCB2A38"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191FAD85"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F508594"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F217CCB"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2BD65AB"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6F21694"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0591437"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46963EA"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A2ACAFE"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6BA5AF2"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297E7C">
        <w:rPr>
          <w:rFonts w:ascii="Times New Roman" w:hAnsi="Times New Roman" w:cs="Times New Roman"/>
          <w:b/>
          <w:caps/>
          <w:sz w:val="28"/>
          <w:szCs w:val="28"/>
        </w:rPr>
        <w:t>РАБОЧАЯ ПРОГРАММа ОБЩЕОБРАЗОВАТЕЛЬНОЙ ДИСЦИПЛИНЫ</w:t>
      </w:r>
    </w:p>
    <w:p w14:paraId="163FEC9A"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2D649EFF" w14:textId="5716C3BC"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297E7C">
        <w:rPr>
          <w:rFonts w:ascii="Times New Roman" w:hAnsi="Times New Roman" w:cs="Times New Roman"/>
          <w:b/>
          <w:sz w:val="28"/>
          <w:szCs w:val="28"/>
        </w:rPr>
        <w:t>ОО.0</w:t>
      </w:r>
      <w:r>
        <w:rPr>
          <w:rFonts w:ascii="Times New Roman" w:hAnsi="Times New Roman" w:cs="Times New Roman"/>
          <w:b/>
          <w:sz w:val="28"/>
          <w:szCs w:val="28"/>
        </w:rPr>
        <w:t>6 Иностранный язык (английский</w:t>
      </w:r>
      <w:r w:rsidR="009A5897">
        <w:rPr>
          <w:rFonts w:ascii="Times New Roman" w:hAnsi="Times New Roman" w:cs="Times New Roman"/>
          <w:b/>
          <w:sz w:val="28"/>
          <w:szCs w:val="28"/>
        </w:rPr>
        <w:t>, немецкий</w:t>
      </w:r>
      <w:r>
        <w:rPr>
          <w:rFonts w:ascii="Times New Roman" w:hAnsi="Times New Roman" w:cs="Times New Roman"/>
          <w:b/>
          <w:sz w:val="28"/>
          <w:szCs w:val="28"/>
        </w:rPr>
        <w:t>)</w:t>
      </w:r>
    </w:p>
    <w:p w14:paraId="08346851"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5D92B06F"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5F877753"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6AF9A5A8"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06551D90"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0A5BD6C9"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004B9CB6"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6FC7B4BA"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5B6D2FC4"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06CE6586"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371967B3"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64AC0356"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3608D4C2" w14:textId="77777777" w:rsidR="00297E7C" w:rsidRPr="00297E7C" w:rsidRDefault="00297E7C" w:rsidP="00297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0BD6DA24" w14:textId="77777777" w:rsidR="00297E7C" w:rsidRPr="00297E7C" w:rsidRDefault="00297E7C" w:rsidP="00297E7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spacing w:val="-2"/>
          <w:sz w:val="28"/>
          <w:szCs w:val="28"/>
        </w:rPr>
      </w:pPr>
    </w:p>
    <w:p w14:paraId="4C7B4B61"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310799D6"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0BA5792B"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6626129A"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5DA48FAF"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0D292271"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7E1AF1CF"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6ABB8B35"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37D85795" w14:textId="1EA01427" w:rsid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r w:rsidRPr="00297E7C">
        <w:rPr>
          <w:rFonts w:ascii="Times New Roman" w:hAnsi="Times New Roman" w:cs="Times New Roman"/>
          <w:b/>
          <w:bCs/>
          <w:sz w:val="28"/>
          <w:szCs w:val="28"/>
        </w:rPr>
        <w:t xml:space="preserve">                                              Западная Двина, 202</w:t>
      </w:r>
      <w:r w:rsidR="00802117">
        <w:rPr>
          <w:rFonts w:ascii="Times New Roman" w:hAnsi="Times New Roman" w:cs="Times New Roman"/>
          <w:b/>
          <w:bCs/>
          <w:sz w:val="28"/>
          <w:szCs w:val="28"/>
        </w:rPr>
        <w:t>4</w:t>
      </w:r>
      <w:r w:rsidRPr="00297E7C">
        <w:rPr>
          <w:rFonts w:ascii="Times New Roman" w:hAnsi="Times New Roman" w:cs="Times New Roman"/>
          <w:b/>
          <w:bCs/>
          <w:sz w:val="28"/>
          <w:szCs w:val="28"/>
        </w:rPr>
        <w:t xml:space="preserve"> г.</w:t>
      </w:r>
    </w:p>
    <w:p w14:paraId="2EE20F8F" w14:textId="77777777" w:rsidR="00297E7C" w:rsidRPr="00297E7C" w:rsidRDefault="00297E7C"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p>
    <w:p w14:paraId="7B1845D5" w14:textId="5F38C3AE" w:rsidR="00812775" w:rsidRPr="00812775" w:rsidRDefault="00AD11BA" w:rsidP="00812775">
      <w:pPr>
        <w:jc w:val="center"/>
        <w:rPr>
          <w:b/>
          <w:sz w:val="28"/>
          <w:szCs w:val="28"/>
        </w:rPr>
      </w:pPr>
      <w:bookmarkStart w:id="0" w:name="_GoBack"/>
      <w:r>
        <w:rPr>
          <w:noProof/>
        </w:rPr>
        <w:lastRenderedPageBreak/>
        <w:drawing>
          <wp:inline distT="0" distB="0" distL="0" distR="0" wp14:anchorId="00453B40" wp14:editId="7A89A7A9">
            <wp:extent cx="6438900" cy="884401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9570" t="6249" r="6994" b="10370"/>
                    <a:stretch/>
                  </pic:blipFill>
                  <pic:spPr bwMode="auto">
                    <a:xfrm>
                      <a:off x="0" y="0"/>
                      <a:ext cx="6442659" cy="8849182"/>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6B6555D4" w14:textId="180C8AF3" w:rsidR="00AC1CC5" w:rsidRPr="00297E7C" w:rsidRDefault="00AC1CC5" w:rsidP="00297E7C">
      <w:pPr>
        <w:spacing w:after="0" w:line="240" w:lineRule="auto"/>
        <w:rPr>
          <w:rFonts w:ascii="Times New Roman" w:eastAsia="OfficinaSansBookC" w:hAnsi="Times New Roman" w:cs="Times New Roman"/>
          <w:sz w:val="24"/>
          <w:szCs w:val="24"/>
        </w:rPr>
      </w:pPr>
    </w:p>
    <w:p w14:paraId="285E3857" w14:textId="77777777" w:rsidR="00AC1CC5" w:rsidRPr="00297E7C" w:rsidRDefault="00AC1CC5" w:rsidP="00297E7C">
      <w:pPr>
        <w:spacing w:after="0" w:line="240" w:lineRule="auto"/>
        <w:jc w:val="both"/>
        <w:rPr>
          <w:rFonts w:ascii="Times New Roman" w:eastAsia="OfficinaSansBookC" w:hAnsi="Times New Roman" w:cs="Times New Roman"/>
          <w:sz w:val="24"/>
          <w:szCs w:val="24"/>
        </w:rPr>
      </w:pPr>
    </w:p>
    <w:p w14:paraId="1E85125A" w14:textId="08DC2473" w:rsidR="00AC1CC5" w:rsidRPr="00297E7C" w:rsidRDefault="00C701B3" w:rsidP="00297E7C">
      <w:pPr>
        <w:spacing w:after="0" w:line="240" w:lineRule="auto"/>
        <w:jc w:val="center"/>
        <w:rPr>
          <w:rFonts w:ascii="Times New Roman" w:eastAsia="OfficinaSansBookC" w:hAnsi="Times New Roman" w:cs="Times New Roman"/>
          <w:b/>
          <w:sz w:val="24"/>
          <w:szCs w:val="24"/>
        </w:rPr>
      </w:pPr>
      <w:bookmarkStart w:id="1" w:name="_heading=h.gjdgxs" w:colFirst="0" w:colLast="0"/>
      <w:bookmarkStart w:id="2" w:name="_heading=h.an5pt7aoimxl" w:colFirst="0" w:colLast="0"/>
      <w:bookmarkStart w:id="3" w:name="_heading=h.k3xazfa9oyjl" w:colFirst="0" w:colLast="0"/>
      <w:bookmarkStart w:id="4" w:name="_heading=h.yroeyka7fwq2" w:colFirst="0" w:colLast="0"/>
      <w:bookmarkStart w:id="5" w:name="_heading=h.opgr0unt6pt7" w:colFirst="0" w:colLast="0"/>
      <w:bookmarkStart w:id="6" w:name="_heading=h.ptlc7ahr703x" w:colFirst="0" w:colLast="0"/>
      <w:bookmarkStart w:id="7" w:name="_heading=h.uxr1ono8h9jf" w:colFirst="0" w:colLast="0"/>
      <w:bookmarkStart w:id="8" w:name="_heading=h.ohw4t5rzcz75" w:colFirst="0" w:colLast="0"/>
      <w:bookmarkStart w:id="9" w:name="_heading=h.sj7c93xirzaw" w:colFirst="0" w:colLast="0"/>
      <w:bookmarkStart w:id="10" w:name="_heading=h.jolqb2wlnunl" w:colFirst="0" w:colLast="0"/>
      <w:bookmarkStart w:id="11" w:name="_heading=h.ayxwzi8skg9u" w:colFirst="0" w:colLast="0"/>
      <w:bookmarkStart w:id="12" w:name="_heading=h.5rypo1g5qu5i" w:colFirst="0" w:colLast="0"/>
      <w:bookmarkStart w:id="13" w:name="_heading=h.9otu4a7at1wo" w:colFirst="0" w:colLast="0"/>
      <w:bookmarkStart w:id="14" w:name="_heading=h.q6861pyv5etq" w:colFirst="0" w:colLast="0"/>
      <w:bookmarkStart w:id="15" w:name="_heading=h.nxqsfitfepu7" w:colFirst="0" w:colLast="0"/>
      <w:bookmarkStart w:id="16" w:name="_heading=h.cjv73pf4kyiq" w:colFirst="0" w:colLast="0"/>
      <w:bookmarkStart w:id="17" w:name="_heading=h.s0zsoc15f3wz" w:colFirst="0" w:colLast="0"/>
      <w:bookmarkStart w:id="18" w:name="_heading=h.w02t8pdsjdsr" w:colFirst="0" w:colLast="0"/>
      <w:bookmarkStart w:id="19" w:name="_heading=h.1zp362i1l7wq" w:colFirst="0" w:colLast="0"/>
      <w:bookmarkStart w:id="20" w:name="_heading=h.yasyhbgvv03e" w:colFirst="0" w:colLast="0"/>
      <w:bookmarkStart w:id="21" w:name="_heading=h.qicr98qcdqma" w:colFirst="0" w:colLast="0"/>
      <w:bookmarkStart w:id="22" w:name="_heading=h.pbdnj0gcpemt" w:colFirst="0" w:colLast="0"/>
      <w:bookmarkStart w:id="23" w:name="_heading=h.cokt15w5e0ta" w:colFirst="0" w:colLast="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297E7C">
        <w:rPr>
          <w:rFonts w:ascii="Times New Roman" w:eastAsia="OfficinaSansBookC" w:hAnsi="Times New Roman" w:cs="Times New Roman"/>
          <w:b/>
          <w:sz w:val="24"/>
          <w:szCs w:val="24"/>
        </w:rPr>
        <w:t>СОД</w:t>
      </w:r>
      <w:r w:rsidR="00722423" w:rsidRPr="00297E7C">
        <w:rPr>
          <w:rFonts w:ascii="Times New Roman" w:eastAsia="OfficinaSansBookC" w:hAnsi="Times New Roman" w:cs="Times New Roman"/>
          <w:b/>
          <w:sz w:val="24"/>
          <w:szCs w:val="24"/>
        </w:rPr>
        <w:t>ЕРЖАНИЕ</w:t>
      </w:r>
    </w:p>
    <w:p w14:paraId="03AB0F12" w14:textId="3F831426" w:rsidR="009D4976" w:rsidRPr="00297E7C" w:rsidRDefault="009D4976" w:rsidP="009D4976">
      <w:pPr>
        <w:pStyle w:val="af1"/>
        <w:spacing w:before="0" w:line="240" w:lineRule="auto"/>
        <w:rPr>
          <w:rFonts w:ascii="Times New Roman" w:hAnsi="Times New Roman" w:cs="Times New Roman"/>
          <w:sz w:val="24"/>
          <w:szCs w:val="24"/>
        </w:rPr>
      </w:pPr>
    </w:p>
    <w:p w14:paraId="7F7AB91C" w14:textId="24F522B4" w:rsidR="00E7243E" w:rsidRPr="00297E7C" w:rsidRDefault="00E7243E" w:rsidP="00E7243E">
      <w:pPr>
        <w:tabs>
          <w:tab w:val="left" w:pos="4224"/>
        </w:tabs>
        <w:spacing w:after="0" w:line="240" w:lineRule="auto"/>
        <w:rPr>
          <w:rFonts w:ascii="Times New Roman" w:eastAsia="OfficinaSansBookC" w:hAnsi="Times New Roman" w:cs="Times New Roman"/>
          <w:b/>
          <w:i/>
          <w:sz w:val="24"/>
          <w:szCs w:val="24"/>
        </w:rPr>
      </w:pPr>
      <w:r>
        <w:rPr>
          <w:rFonts w:ascii="Times New Roman" w:eastAsia="OfficinaSansBookC" w:hAnsi="Times New Roman" w:cs="Times New Roman"/>
          <w:b/>
          <w:sz w:val="24"/>
          <w:szCs w:val="24"/>
        </w:rPr>
        <w:tab/>
      </w:r>
    </w:p>
    <w:tbl>
      <w:tblPr>
        <w:tblStyle w:val="ac"/>
        <w:tblW w:w="98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922"/>
      </w:tblGrid>
      <w:tr w:rsidR="00E7243E" w14:paraId="09A71574" w14:textId="77777777" w:rsidTr="00BD00A8">
        <w:tc>
          <w:tcPr>
            <w:tcW w:w="8926" w:type="dxa"/>
          </w:tcPr>
          <w:p w14:paraId="40BAC3F5" w14:textId="40F76D8C" w:rsidR="00E7243E" w:rsidRPr="00E7243E" w:rsidRDefault="009D4976" w:rsidP="00E7243E">
            <w:pPr>
              <w:pStyle w:val="a9"/>
              <w:numPr>
                <w:ilvl w:val="0"/>
                <w:numId w:val="28"/>
              </w:numPr>
              <w:spacing w:after="0" w:line="240" w:lineRule="auto"/>
              <w:rPr>
                <w:rFonts w:ascii="Times New Roman" w:eastAsia="OfficinaSansBookC" w:hAnsi="Times New Roman"/>
                <w:b/>
                <w:sz w:val="24"/>
                <w:szCs w:val="24"/>
              </w:rPr>
            </w:pPr>
            <w:r>
              <w:rPr>
                <w:rFonts w:ascii="Times New Roman" w:eastAsia="OfficinaSansBookC" w:hAnsi="Times New Roman"/>
                <w:b/>
                <w:sz w:val="24"/>
                <w:szCs w:val="24"/>
              </w:rPr>
              <w:t>ОБЩАЯ ХАРАКТЕРИСТИКА РАБОЧЕЙ ПРОГРАММЫ ОБЩЕОБРАЗОВАТЕЛЬНОЙ ДИСЦИПЛИНЫ</w:t>
            </w:r>
          </w:p>
        </w:tc>
        <w:tc>
          <w:tcPr>
            <w:tcW w:w="922" w:type="dxa"/>
          </w:tcPr>
          <w:p w14:paraId="57FC6B23" w14:textId="6651953A" w:rsidR="00E7243E" w:rsidRPr="009D4976" w:rsidRDefault="009D4976" w:rsidP="009D4976">
            <w:pPr>
              <w:jc w:val="center"/>
              <w:rPr>
                <w:rFonts w:ascii="Times New Roman" w:eastAsia="OfficinaSansBookC" w:hAnsi="Times New Roman" w:cs="Times New Roman"/>
                <w:b/>
                <w:sz w:val="24"/>
                <w:szCs w:val="24"/>
              </w:rPr>
            </w:pPr>
            <w:r w:rsidRPr="009D4976">
              <w:rPr>
                <w:rFonts w:ascii="Times New Roman" w:eastAsia="OfficinaSansBookC" w:hAnsi="Times New Roman" w:cs="Times New Roman"/>
                <w:b/>
                <w:sz w:val="24"/>
                <w:szCs w:val="24"/>
              </w:rPr>
              <w:t>4</w:t>
            </w:r>
          </w:p>
        </w:tc>
      </w:tr>
      <w:tr w:rsidR="00E7243E" w14:paraId="4DD20247" w14:textId="77777777" w:rsidTr="00BD00A8">
        <w:tc>
          <w:tcPr>
            <w:tcW w:w="8926" w:type="dxa"/>
          </w:tcPr>
          <w:p w14:paraId="69EEC0A8" w14:textId="2F9F91A4" w:rsidR="00E7243E" w:rsidRPr="009D4976" w:rsidRDefault="009D4976" w:rsidP="009D4976">
            <w:pPr>
              <w:pStyle w:val="a9"/>
              <w:numPr>
                <w:ilvl w:val="0"/>
                <w:numId w:val="28"/>
              </w:numPr>
              <w:spacing w:after="0" w:line="240" w:lineRule="auto"/>
              <w:rPr>
                <w:rFonts w:ascii="Times New Roman" w:eastAsia="OfficinaSansBookC" w:hAnsi="Times New Roman"/>
                <w:b/>
                <w:caps/>
                <w:sz w:val="24"/>
                <w:szCs w:val="24"/>
              </w:rPr>
            </w:pPr>
            <w:r w:rsidRPr="009D4976">
              <w:rPr>
                <w:rFonts w:ascii="Times New Roman" w:eastAsia="OfficinaSansBookC" w:hAnsi="Times New Roman"/>
                <w:b/>
                <w:caps/>
                <w:sz w:val="24"/>
                <w:szCs w:val="24"/>
              </w:rPr>
              <w:t>Структура и содержание общеобразовательной дисциплины</w:t>
            </w:r>
          </w:p>
        </w:tc>
        <w:tc>
          <w:tcPr>
            <w:tcW w:w="922" w:type="dxa"/>
          </w:tcPr>
          <w:p w14:paraId="0761CBBF" w14:textId="7EC88097" w:rsidR="00E7243E" w:rsidRPr="009D4976" w:rsidRDefault="009D4976" w:rsidP="009D4976">
            <w:pPr>
              <w:jc w:val="center"/>
              <w:rPr>
                <w:rFonts w:ascii="Times New Roman" w:eastAsia="OfficinaSansBookC" w:hAnsi="Times New Roman" w:cs="Times New Roman"/>
                <w:b/>
                <w:sz w:val="24"/>
                <w:szCs w:val="24"/>
              </w:rPr>
            </w:pPr>
            <w:r w:rsidRPr="009D4976">
              <w:rPr>
                <w:rFonts w:ascii="Times New Roman" w:eastAsia="OfficinaSansBookC" w:hAnsi="Times New Roman" w:cs="Times New Roman"/>
                <w:b/>
                <w:sz w:val="24"/>
                <w:szCs w:val="24"/>
              </w:rPr>
              <w:t>1</w:t>
            </w:r>
            <w:r w:rsidR="0052070B">
              <w:rPr>
                <w:rFonts w:ascii="Times New Roman" w:eastAsia="OfficinaSansBookC" w:hAnsi="Times New Roman" w:cs="Times New Roman"/>
                <w:b/>
                <w:sz w:val="24"/>
                <w:szCs w:val="24"/>
              </w:rPr>
              <w:t>2</w:t>
            </w:r>
          </w:p>
        </w:tc>
      </w:tr>
      <w:tr w:rsidR="00E7243E" w14:paraId="606212BD" w14:textId="77777777" w:rsidTr="00BD00A8">
        <w:tc>
          <w:tcPr>
            <w:tcW w:w="8926" w:type="dxa"/>
          </w:tcPr>
          <w:p w14:paraId="0CAE37DC" w14:textId="47C44F2D" w:rsidR="00E7243E" w:rsidRPr="009D4976" w:rsidRDefault="009D4976" w:rsidP="009D4976">
            <w:pPr>
              <w:pStyle w:val="a9"/>
              <w:numPr>
                <w:ilvl w:val="0"/>
                <w:numId w:val="28"/>
              </w:numPr>
              <w:spacing w:after="0" w:line="240" w:lineRule="auto"/>
              <w:rPr>
                <w:rFonts w:ascii="Times New Roman" w:eastAsia="OfficinaSansBookC" w:hAnsi="Times New Roman"/>
                <w:b/>
                <w:sz w:val="24"/>
                <w:szCs w:val="24"/>
              </w:rPr>
            </w:pPr>
            <w:r>
              <w:rPr>
                <w:rFonts w:ascii="Times New Roman" w:eastAsia="OfficinaSansBookC" w:hAnsi="Times New Roman"/>
                <w:b/>
                <w:sz w:val="24"/>
                <w:szCs w:val="24"/>
              </w:rPr>
              <w:t>УСЛОВИЯ РЕАЛИЗАЦИИ ОБЩЕОБРАЗОВАТЕЛЬНОЙ ДИСЦИПЛИНЫ</w:t>
            </w:r>
          </w:p>
        </w:tc>
        <w:tc>
          <w:tcPr>
            <w:tcW w:w="922" w:type="dxa"/>
          </w:tcPr>
          <w:p w14:paraId="12A1B323" w14:textId="52A23078" w:rsidR="00E7243E" w:rsidRPr="009D4976" w:rsidRDefault="009D4976" w:rsidP="009D4976">
            <w:pPr>
              <w:jc w:val="center"/>
              <w:rPr>
                <w:rFonts w:ascii="Times New Roman" w:eastAsia="OfficinaSansBookC" w:hAnsi="Times New Roman" w:cs="Times New Roman"/>
                <w:b/>
                <w:sz w:val="24"/>
                <w:szCs w:val="24"/>
              </w:rPr>
            </w:pPr>
            <w:r w:rsidRPr="009D4976">
              <w:rPr>
                <w:rFonts w:ascii="Times New Roman" w:eastAsia="OfficinaSansBookC" w:hAnsi="Times New Roman" w:cs="Times New Roman"/>
                <w:b/>
                <w:sz w:val="24"/>
                <w:szCs w:val="24"/>
              </w:rPr>
              <w:t>2</w:t>
            </w:r>
            <w:r w:rsidR="0052070B">
              <w:rPr>
                <w:rFonts w:ascii="Times New Roman" w:eastAsia="OfficinaSansBookC" w:hAnsi="Times New Roman" w:cs="Times New Roman"/>
                <w:b/>
                <w:sz w:val="24"/>
                <w:szCs w:val="24"/>
              </w:rPr>
              <w:t>0</w:t>
            </w:r>
          </w:p>
        </w:tc>
      </w:tr>
      <w:tr w:rsidR="00E7243E" w14:paraId="56CF36B3" w14:textId="77777777" w:rsidTr="00BD00A8">
        <w:tc>
          <w:tcPr>
            <w:tcW w:w="8926" w:type="dxa"/>
          </w:tcPr>
          <w:p w14:paraId="2D75D260" w14:textId="7EE616EE" w:rsidR="00E7243E" w:rsidRPr="009D4976" w:rsidRDefault="009D4976" w:rsidP="009D4976">
            <w:pPr>
              <w:pStyle w:val="a9"/>
              <w:numPr>
                <w:ilvl w:val="0"/>
                <w:numId w:val="28"/>
              </w:numPr>
              <w:spacing w:after="0" w:line="240" w:lineRule="auto"/>
              <w:rPr>
                <w:rFonts w:ascii="Times New Roman" w:eastAsia="OfficinaSansBookC" w:hAnsi="Times New Roman"/>
                <w:b/>
                <w:caps/>
                <w:sz w:val="24"/>
                <w:szCs w:val="24"/>
              </w:rPr>
            </w:pPr>
            <w:r w:rsidRPr="009D4976">
              <w:rPr>
                <w:rFonts w:ascii="Times New Roman" w:eastAsia="OfficinaSansBookC" w:hAnsi="Times New Roman"/>
                <w:b/>
                <w:caps/>
                <w:sz w:val="24"/>
                <w:szCs w:val="24"/>
              </w:rPr>
              <w:t>Контроль и оценка результатов освоения общеобразовательной дисциплины</w:t>
            </w:r>
          </w:p>
        </w:tc>
        <w:tc>
          <w:tcPr>
            <w:tcW w:w="922" w:type="dxa"/>
          </w:tcPr>
          <w:p w14:paraId="1C146E11" w14:textId="78BEF918" w:rsidR="00E7243E" w:rsidRPr="009D4976" w:rsidRDefault="009D4976" w:rsidP="009D4976">
            <w:pPr>
              <w:jc w:val="center"/>
              <w:rPr>
                <w:rFonts w:ascii="Times New Roman" w:eastAsia="OfficinaSansBookC" w:hAnsi="Times New Roman" w:cs="Times New Roman"/>
                <w:b/>
                <w:sz w:val="24"/>
                <w:szCs w:val="24"/>
              </w:rPr>
            </w:pPr>
            <w:r w:rsidRPr="009D4976">
              <w:rPr>
                <w:rFonts w:ascii="Times New Roman" w:eastAsia="OfficinaSansBookC" w:hAnsi="Times New Roman" w:cs="Times New Roman"/>
                <w:b/>
                <w:sz w:val="24"/>
                <w:szCs w:val="24"/>
              </w:rPr>
              <w:t>2</w:t>
            </w:r>
            <w:r w:rsidR="0052070B">
              <w:rPr>
                <w:rFonts w:ascii="Times New Roman" w:eastAsia="OfficinaSansBookC" w:hAnsi="Times New Roman" w:cs="Times New Roman"/>
                <w:b/>
                <w:sz w:val="24"/>
                <w:szCs w:val="24"/>
              </w:rPr>
              <w:t>2</w:t>
            </w:r>
          </w:p>
        </w:tc>
      </w:tr>
    </w:tbl>
    <w:p w14:paraId="1B2833AF" w14:textId="3AFBCCCE" w:rsidR="009D4976" w:rsidRDefault="009D4976" w:rsidP="00297E7C">
      <w:pPr>
        <w:spacing w:after="0" w:line="240" w:lineRule="auto"/>
        <w:rPr>
          <w:rFonts w:ascii="Times New Roman" w:eastAsia="OfficinaSansBookC" w:hAnsi="Times New Roman" w:cs="Times New Roman"/>
          <w:b/>
          <w:i/>
          <w:sz w:val="24"/>
          <w:szCs w:val="24"/>
        </w:rPr>
      </w:pPr>
    </w:p>
    <w:p w14:paraId="68ECC3AA" w14:textId="77777777" w:rsidR="009D4976" w:rsidRDefault="009D4976">
      <w:pPr>
        <w:rPr>
          <w:rFonts w:ascii="Times New Roman" w:eastAsia="OfficinaSansBookC" w:hAnsi="Times New Roman" w:cs="Times New Roman"/>
          <w:b/>
          <w:i/>
          <w:sz w:val="24"/>
          <w:szCs w:val="24"/>
        </w:rPr>
      </w:pPr>
      <w:r>
        <w:rPr>
          <w:rFonts w:ascii="Times New Roman" w:eastAsia="OfficinaSansBookC" w:hAnsi="Times New Roman" w:cs="Times New Roman"/>
          <w:b/>
          <w:i/>
          <w:sz w:val="24"/>
          <w:szCs w:val="24"/>
        </w:rPr>
        <w:br w:type="page"/>
      </w:r>
    </w:p>
    <w:p w14:paraId="70537D57" w14:textId="25ADE36D" w:rsidR="00AC1CC5" w:rsidRPr="00297E7C" w:rsidRDefault="00722423" w:rsidP="00297E7C">
      <w:pPr>
        <w:pStyle w:val="1"/>
        <w:spacing w:before="0" w:line="240" w:lineRule="auto"/>
        <w:jc w:val="center"/>
        <w:rPr>
          <w:rFonts w:ascii="Times New Roman" w:eastAsia="OfficinaSansBookC" w:hAnsi="Times New Roman" w:cs="Times New Roman"/>
          <w:b/>
          <w:bCs/>
          <w:color w:val="auto"/>
          <w:sz w:val="24"/>
          <w:szCs w:val="24"/>
        </w:rPr>
      </w:pPr>
      <w:bookmarkStart w:id="24" w:name="_Toc124787835"/>
      <w:bookmarkStart w:id="25" w:name="_Hlk114058914"/>
      <w:r w:rsidRPr="00297E7C">
        <w:rPr>
          <w:rFonts w:ascii="Times New Roman" w:eastAsia="OfficinaSansBookC" w:hAnsi="Times New Roman" w:cs="Times New Roman"/>
          <w:b/>
          <w:bCs/>
          <w:color w:val="auto"/>
          <w:sz w:val="24"/>
          <w:szCs w:val="24"/>
        </w:rPr>
        <w:lastRenderedPageBreak/>
        <w:t xml:space="preserve">1. </w:t>
      </w:r>
      <w:r w:rsidR="00AD5924" w:rsidRPr="00297E7C">
        <w:rPr>
          <w:rFonts w:ascii="Times New Roman" w:eastAsia="OfficinaSansBookC" w:hAnsi="Times New Roman" w:cs="Times New Roman"/>
          <w:b/>
          <w:bCs/>
          <w:color w:val="auto"/>
          <w:sz w:val="24"/>
          <w:szCs w:val="24"/>
        </w:rPr>
        <w:t xml:space="preserve">Общая характеристика рабочей программы общеобразовательной дисциплины </w:t>
      </w:r>
      <w:r w:rsidR="00DC70DB" w:rsidRPr="00297E7C">
        <w:rPr>
          <w:rFonts w:ascii="Times New Roman" w:eastAsia="OfficinaSansBookC" w:hAnsi="Times New Roman" w:cs="Times New Roman"/>
          <w:b/>
          <w:bCs/>
          <w:color w:val="auto"/>
          <w:sz w:val="24"/>
          <w:szCs w:val="24"/>
        </w:rPr>
        <w:t>«</w:t>
      </w:r>
      <w:r w:rsidR="00AD5924" w:rsidRPr="00297E7C">
        <w:rPr>
          <w:rFonts w:ascii="Times New Roman" w:eastAsia="OfficinaSansBookC" w:hAnsi="Times New Roman" w:cs="Times New Roman"/>
          <w:b/>
          <w:bCs/>
          <w:color w:val="auto"/>
          <w:sz w:val="24"/>
          <w:szCs w:val="24"/>
        </w:rPr>
        <w:t>Иностранный язык</w:t>
      </w:r>
      <w:r w:rsidR="009A5897">
        <w:rPr>
          <w:rFonts w:ascii="Times New Roman" w:eastAsia="OfficinaSansBookC" w:hAnsi="Times New Roman" w:cs="Times New Roman"/>
          <w:b/>
          <w:bCs/>
          <w:color w:val="auto"/>
          <w:sz w:val="24"/>
          <w:szCs w:val="24"/>
        </w:rPr>
        <w:t xml:space="preserve"> (английский, немецкий)</w:t>
      </w:r>
      <w:r w:rsidR="00DC70DB" w:rsidRPr="00297E7C">
        <w:rPr>
          <w:rFonts w:ascii="Times New Roman" w:eastAsia="OfficinaSansBookC" w:hAnsi="Times New Roman" w:cs="Times New Roman"/>
          <w:b/>
          <w:bCs/>
          <w:color w:val="auto"/>
          <w:sz w:val="24"/>
          <w:szCs w:val="24"/>
        </w:rPr>
        <w:t>»</w:t>
      </w:r>
      <w:bookmarkEnd w:id="24"/>
    </w:p>
    <w:p w14:paraId="4DFC585C" w14:textId="1A68C40A" w:rsidR="00AC1CC5" w:rsidRPr="00297E7C" w:rsidRDefault="00AC1CC5"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p>
    <w:p w14:paraId="64D68EAC" w14:textId="77777777" w:rsidR="00AC1CC5" w:rsidRPr="00297E7C" w:rsidRDefault="00722423" w:rsidP="0029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bookmarkStart w:id="26" w:name="_Hlk113629083"/>
      <w:bookmarkStart w:id="27" w:name="_Hlk113633141"/>
      <w:r w:rsidRPr="00297E7C">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297E7C">
        <w:rPr>
          <w:rFonts w:ascii="Times New Roman" w:eastAsia="OfficinaSansBookC" w:hAnsi="Times New Roman" w:cs="Times New Roman"/>
          <w:sz w:val="24"/>
          <w:szCs w:val="24"/>
        </w:rPr>
        <w:tab/>
      </w:r>
    </w:p>
    <w:p w14:paraId="2DEE5381" w14:textId="64423F04" w:rsidR="00E8188F" w:rsidRPr="00297E7C" w:rsidRDefault="00E8188F" w:rsidP="00297E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bookmarkStart w:id="28" w:name="_Hlk113629024"/>
      <w:bookmarkEnd w:id="26"/>
      <w:r w:rsidRPr="00297E7C">
        <w:rPr>
          <w:rFonts w:ascii="Times New Roman" w:eastAsia="Times New Roman" w:hAnsi="Times New Roman" w:cs="Times New Roman"/>
          <w:sz w:val="24"/>
          <w:szCs w:val="24"/>
          <w:lang w:eastAsia="ru-RU"/>
        </w:rPr>
        <w:t>Общеобразовательная дисциплина «Иностранный язык</w:t>
      </w:r>
      <w:r w:rsidR="009A5897">
        <w:rPr>
          <w:rFonts w:ascii="Times New Roman" w:eastAsia="Times New Roman" w:hAnsi="Times New Roman" w:cs="Times New Roman"/>
          <w:sz w:val="24"/>
          <w:szCs w:val="24"/>
          <w:lang w:eastAsia="ru-RU"/>
        </w:rPr>
        <w:t xml:space="preserve"> (английский, немецкий)</w:t>
      </w:r>
      <w:r w:rsidRPr="00297E7C">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по </w:t>
      </w:r>
      <w:r w:rsidR="00297E7C" w:rsidRPr="00297E7C">
        <w:rPr>
          <w:rFonts w:ascii="Times New Roman" w:eastAsia="Times New Roman" w:hAnsi="Times New Roman" w:cs="Times New Roman"/>
          <w:sz w:val="24"/>
          <w:szCs w:val="24"/>
          <w:lang w:eastAsia="ru-RU"/>
        </w:rPr>
        <w:t xml:space="preserve">специальности </w:t>
      </w:r>
      <w:r w:rsidR="00E7243E">
        <w:rPr>
          <w:rFonts w:ascii="Times New Roman" w:eastAsia="Times New Roman" w:hAnsi="Times New Roman" w:cs="Times New Roman"/>
          <w:sz w:val="24"/>
          <w:szCs w:val="24"/>
          <w:lang w:eastAsia="ru-RU"/>
        </w:rPr>
        <w:t>35.02.16</w:t>
      </w:r>
      <w:r w:rsidR="00B54E38">
        <w:rPr>
          <w:rFonts w:ascii="Times New Roman" w:eastAsia="Times New Roman" w:hAnsi="Times New Roman" w:cs="Times New Roman"/>
          <w:sz w:val="24"/>
          <w:szCs w:val="24"/>
          <w:lang w:eastAsia="ru-RU"/>
        </w:rPr>
        <w:t>2 Садово-парковое и ландшафтное строительство</w:t>
      </w:r>
      <w:r w:rsidRPr="00297E7C">
        <w:rPr>
          <w:rFonts w:ascii="Times New Roman" w:eastAsia="Times New Roman" w:hAnsi="Times New Roman" w:cs="Times New Roman"/>
          <w:sz w:val="24"/>
          <w:szCs w:val="24"/>
          <w:lang w:eastAsia="ru-RU"/>
        </w:rPr>
        <w:t xml:space="preserve"> </w:t>
      </w:r>
    </w:p>
    <w:bookmarkEnd w:id="27"/>
    <w:bookmarkEnd w:id="28"/>
    <w:p w14:paraId="3ABC6DD9" w14:textId="287B3BF8" w:rsidR="00AC1CC5" w:rsidRPr="00297E7C" w:rsidRDefault="00722423" w:rsidP="00297E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ab/>
      </w:r>
    </w:p>
    <w:p w14:paraId="69CEF9D7" w14:textId="3A7A78F0" w:rsidR="00AC1CC5" w:rsidRPr="00297E7C" w:rsidRDefault="00722423" w:rsidP="00297E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297E7C">
        <w:rPr>
          <w:rFonts w:ascii="Times New Roman" w:eastAsia="OfficinaSansBookC" w:hAnsi="Times New Roman" w:cs="Times New Roman"/>
          <w:b/>
          <w:sz w:val="24"/>
          <w:szCs w:val="24"/>
        </w:rPr>
        <w:t xml:space="preserve">1.2. </w:t>
      </w:r>
      <w:bookmarkStart w:id="29" w:name="_Hlk113359429"/>
      <w:r w:rsidR="005D0AFF" w:rsidRPr="00297E7C">
        <w:rPr>
          <w:rFonts w:ascii="Times New Roman" w:eastAsia="Times New Roman" w:hAnsi="Times New Roman" w:cs="Times New Roman"/>
          <w:b/>
          <w:sz w:val="24"/>
          <w:szCs w:val="24"/>
          <w:lang w:eastAsia="ru-RU"/>
        </w:rPr>
        <w:t xml:space="preserve">Цели </w:t>
      </w:r>
      <w:bookmarkEnd w:id="29"/>
      <w:r w:rsidR="005D0AFF" w:rsidRPr="00297E7C">
        <w:rPr>
          <w:rFonts w:ascii="Times New Roman" w:eastAsia="Times New Roman" w:hAnsi="Times New Roman" w:cs="Times New Roman"/>
          <w:b/>
          <w:sz w:val="24"/>
          <w:szCs w:val="24"/>
          <w:lang w:eastAsia="ru-RU"/>
        </w:rPr>
        <w:t>и планируемые результаты освоения дисциплины:</w:t>
      </w:r>
    </w:p>
    <w:p w14:paraId="3AAA8C9C" w14:textId="3BE10846" w:rsidR="00C862F2" w:rsidRPr="00297E7C" w:rsidRDefault="00C862F2" w:rsidP="00297E7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297E7C">
        <w:rPr>
          <w:rFonts w:ascii="Times New Roman" w:eastAsia="Times New Roman" w:hAnsi="Times New Roman" w:cs="Times New Roman"/>
          <w:b/>
          <w:bCs/>
          <w:sz w:val="24"/>
          <w:szCs w:val="24"/>
        </w:rPr>
        <w:t>1.2.1. Цели дисциплины</w:t>
      </w:r>
    </w:p>
    <w:p w14:paraId="077E53FA" w14:textId="77777777" w:rsidR="005D0AFF" w:rsidRPr="00297E7C" w:rsidRDefault="005D0AFF" w:rsidP="00297E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4"/>
          <w:szCs w:val="24"/>
        </w:rPr>
      </w:pPr>
    </w:p>
    <w:p w14:paraId="72F6C265" w14:textId="55B3B41D" w:rsidR="00DC70DB" w:rsidRPr="00297E7C" w:rsidRDefault="00DC70DB" w:rsidP="00297E7C">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bookmarkStart w:id="30" w:name="_Hlk113975704"/>
      <w:r w:rsidRPr="00297E7C">
        <w:rPr>
          <w:rFonts w:ascii="Times New Roman" w:eastAsia="Times New Roman" w:hAnsi="Times New Roman" w:cs="Times New Roman"/>
          <w:sz w:val="24"/>
          <w:szCs w:val="24"/>
          <w:lang w:eastAsia="ru-RU"/>
        </w:rPr>
        <w:t>Содержание программы общеобразовательной дисциплины «Иностранный язык</w:t>
      </w:r>
      <w:r w:rsidR="009A5897">
        <w:rPr>
          <w:rFonts w:ascii="Times New Roman" w:eastAsia="Times New Roman" w:hAnsi="Times New Roman" w:cs="Times New Roman"/>
          <w:sz w:val="24"/>
          <w:szCs w:val="24"/>
          <w:lang w:eastAsia="ru-RU"/>
        </w:rPr>
        <w:t xml:space="preserve"> (английский, немецкий)</w:t>
      </w:r>
      <w:r w:rsidRPr="00297E7C">
        <w:rPr>
          <w:rFonts w:ascii="Times New Roman" w:eastAsia="Times New Roman" w:hAnsi="Times New Roman" w:cs="Times New Roman"/>
          <w:sz w:val="24"/>
          <w:szCs w:val="24"/>
          <w:lang w:eastAsia="ru-RU"/>
        </w:rPr>
        <w:t xml:space="preserve">» направлено на достижение следующих целей: </w:t>
      </w:r>
      <w:bookmarkEnd w:id="30"/>
    </w:p>
    <w:p w14:paraId="150E43D9" w14:textId="03371394" w:rsidR="005D0AFF" w:rsidRPr="00297E7C" w:rsidRDefault="005D0AFF" w:rsidP="00297E7C">
      <w:pPr>
        <w:pStyle w:val="a9"/>
        <w:widowControl w:val="0"/>
        <w:numPr>
          <w:ilvl w:val="0"/>
          <w:numId w:val="23"/>
        </w:numPr>
        <w:pBdr>
          <w:top w:val="nil"/>
          <w:left w:val="nil"/>
          <w:bottom w:val="nil"/>
          <w:right w:val="nil"/>
          <w:between w:val="nil"/>
        </w:pBdr>
        <w:spacing w:after="0" w:line="240" w:lineRule="auto"/>
        <w:ind w:left="426" w:hanging="153"/>
        <w:jc w:val="both"/>
        <w:rPr>
          <w:rFonts w:ascii="Times New Roman" w:eastAsia="OfficinaSansBookC" w:hAnsi="Times New Roman"/>
          <w:color w:val="000000"/>
          <w:sz w:val="24"/>
          <w:szCs w:val="24"/>
        </w:rPr>
      </w:pPr>
      <w:r w:rsidRPr="00297E7C">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297E7C">
        <w:rPr>
          <w:rFonts w:ascii="Times New Roman" w:eastAsia="OfficinaSansBookC" w:hAnsi="Times New Roman"/>
          <w:color w:val="000000"/>
          <w:sz w:val="24"/>
          <w:szCs w:val="24"/>
        </w:rPr>
        <w:t>полиязычном</w:t>
      </w:r>
      <w:proofErr w:type="spellEnd"/>
      <w:r w:rsidRPr="00297E7C">
        <w:rPr>
          <w:rFonts w:ascii="Times New Roman" w:eastAsia="OfficinaSansBookC" w:hAnsi="Times New Roman"/>
          <w:color w:val="000000"/>
          <w:sz w:val="24"/>
          <w:szCs w:val="24"/>
        </w:rPr>
        <w:t xml:space="preserve"> и поликультурном мире;</w:t>
      </w:r>
    </w:p>
    <w:p w14:paraId="5F4DA52F" w14:textId="77777777" w:rsidR="005D0AFF" w:rsidRPr="00297E7C" w:rsidRDefault="005D0AFF" w:rsidP="00297E7C">
      <w:pPr>
        <w:widowControl w:val="0"/>
        <w:numPr>
          <w:ilvl w:val="0"/>
          <w:numId w:val="23"/>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297E7C">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2B1F87D7" w14:textId="45224624" w:rsidR="00AC1CC5" w:rsidRPr="00297E7C" w:rsidRDefault="005D0AFF" w:rsidP="00297E7C">
      <w:pPr>
        <w:widowControl w:val="0"/>
        <w:numPr>
          <w:ilvl w:val="0"/>
          <w:numId w:val="23"/>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297E7C">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3A4D2933" w14:textId="77777777" w:rsidR="00C862F2" w:rsidRPr="00297E7C" w:rsidRDefault="00C862F2" w:rsidP="00297E7C">
      <w:pPr>
        <w:suppressAutoHyphens/>
        <w:spacing w:after="0" w:line="240" w:lineRule="auto"/>
        <w:jc w:val="both"/>
        <w:rPr>
          <w:rFonts w:ascii="Times New Roman" w:eastAsia="OfficinaSansBookC" w:hAnsi="Times New Roman" w:cs="Times New Roman"/>
          <w:b/>
          <w:sz w:val="24"/>
          <w:szCs w:val="24"/>
        </w:rPr>
      </w:pPr>
      <w:bookmarkStart w:id="31" w:name="_Hlk113359591"/>
    </w:p>
    <w:p w14:paraId="7432B487" w14:textId="7E345FD3" w:rsidR="00885EBB" w:rsidRPr="00297E7C" w:rsidRDefault="00885EBB" w:rsidP="00297E7C">
      <w:pPr>
        <w:suppressAutoHyphens/>
        <w:spacing w:after="0" w:line="240" w:lineRule="auto"/>
        <w:jc w:val="both"/>
        <w:rPr>
          <w:rFonts w:ascii="Times New Roman" w:eastAsia="Times New Roman" w:hAnsi="Times New Roman" w:cs="Times New Roman"/>
          <w:b/>
          <w:bCs/>
          <w:sz w:val="24"/>
          <w:szCs w:val="24"/>
        </w:rPr>
      </w:pPr>
      <w:r w:rsidRPr="00297E7C">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297E7C">
        <w:rPr>
          <w:rFonts w:ascii="Times New Roman" w:hAnsi="Times New Roman" w:cs="Times New Roman"/>
          <w:b/>
          <w:bCs/>
          <w:sz w:val="24"/>
          <w:szCs w:val="24"/>
        </w:rPr>
        <w:t xml:space="preserve"> в соответствии с ФГОС СПО и на основе ФГОС СОО</w:t>
      </w:r>
    </w:p>
    <w:p w14:paraId="7A1556B9" w14:textId="77777777" w:rsidR="002D52AC" w:rsidRPr="00297E7C" w:rsidRDefault="00885EBB" w:rsidP="00297E7C">
      <w:pPr>
        <w:suppressAutoHyphens/>
        <w:spacing w:after="0" w:line="240" w:lineRule="auto"/>
        <w:ind w:firstLine="709"/>
        <w:jc w:val="both"/>
        <w:rPr>
          <w:rFonts w:ascii="Times New Roman" w:eastAsia="Times New Roman" w:hAnsi="Times New Roman" w:cs="Times New Roman"/>
          <w:sz w:val="24"/>
          <w:szCs w:val="24"/>
          <w:lang w:eastAsia="ru-RU"/>
        </w:rPr>
      </w:pPr>
      <w:bookmarkStart w:id="32" w:name="_Hlk113618735"/>
      <w:r w:rsidRPr="00297E7C">
        <w:rPr>
          <w:rFonts w:ascii="Times New Roman" w:eastAsia="Times New Roman" w:hAnsi="Times New Roman" w:cs="Times New Roman"/>
          <w:sz w:val="24"/>
          <w:szCs w:val="24"/>
          <w:lang w:eastAsia="ru-RU"/>
        </w:rPr>
        <w:t>Особое значение дисциплина имеет при формировании и развитии ОК и ПК</w:t>
      </w:r>
      <w:bookmarkEnd w:id="25"/>
      <w:bookmarkEnd w:id="32"/>
      <w:r w:rsidR="00D262F2" w:rsidRPr="00297E7C">
        <w:rPr>
          <w:rFonts w:ascii="Times New Roman" w:eastAsia="Times New Roman" w:hAnsi="Times New Roman" w:cs="Times New Roman"/>
          <w:sz w:val="24"/>
          <w:szCs w:val="24"/>
          <w:lang w:eastAsia="ru-RU"/>
        </w:rPr>
        <w:t>.</w:t>
      </w:r>
    </w:p>
    <w:p w14:paraId="553A4345" w14:textId="77777777" w:rsidR="009744F6" w:rsidRPr="00297E7C" w:rsidRDefault="009744F6" w:rsidP="00297E7C">
      <w:pPr>
        <w:suppressAutoHyphens/>
        <w:spacing w:after="0" w:line="240" w:lineRule="auto"/>
        <w:ind w:firstLine="709"/>
        <w:jc w:val="both"/>
        <w:rPr>
          <w:rFonts w:ascii="Times New Roman" w:eastAsia="Times New Roman" w:hAnsi="Times New Roman" w:cs="Times New Roman"/>
          <w:sz w:val="24"/>
          <w:szCs w:val="24"/>
          <w:lang w:eastAsia="ru-RU"/>
        </w:rPr>
      </w:pPr>
    </w:p>
    <w:p w14:paraId="5283B7D4" w14:textId="77777777" w:rsidR="009744F6" w:rsidRPr="00297E7C" w:rsidRDefault="009744F6" w:rsidP="00297E7C">
      <w:pPr>
        <w:suppressAutoHyphens/>
        <w:spacing w:after="0" w:line="240" w:lineRule="auto"/>
        <w:ind w:firstLine="709"/>
        <w:jc w:val="both"/>
        <w:rPr>
          <w:rFonts w:ascii="Times New Roman" w:eastAsia="Times New Roman" w:hAnsi="Times New Roman" w:cs="Times New Roman"/>
          <w:sz w:val="24"/>
          <w:szCs w:val="24"/>
          <w:lang w:eastAsia="ru-RU"/>
        </w:rPr>
      </w:pPr>
    </w:p>
    <w:p w14:paraId="38209176" w14:textId="77777777" w:rsidR="009744F6" w:rsidRPr="00297E7C" w:rsidRDefault="009744F6" w:rsidP="00297E7C">
      <w:pPr>
        <w:spacing w:after="0" w:line="240" w:lineRule="auto"/>
        <w:rPr>
          <w:rFonts w:ascii="Times New Roman" w:eastAsia="Times New Roman" w:hAnsi="Times New Roman" w:cs="Times New Roman"/>
          <w:sz w:val="24"/>
          <w:szCs w:val="24"/>
          <w:lang w:eastAsia="ru-RU"/>
        </w:rPr>
      </w:pPr>
      <w:r w:rsidRPr="00297E7C">
        <w:rPr>
          <w:rFonts w:ascii="Times New Roman" w:eastAsia="Times New Roman" w:hAnsi="Times New Roman" w:cs="Times New Roman"/>
          <w:sz w:val="24"/>
          <w:szCs w:val="24"/>
          <w:lang w:eastAsia="ru-RU"/>
        </w:rPr>
        <w:br w:type="page"/>
      </w:r>
    </w:p>
    <w:p w14:paraId="52543293" w14:textId="77777777" w:rsidR="009744F6" w:rsidRPr="00297E7C" w:rsidRDefault="009744F6" w:rsidP="00297E7C">
      <w:pPr>
        <w:spacing w:after="0" w:line="240" w:lineRule="auto"/>
        <w:jc w:val="center"/>
        <w:rPr>
          <w:rFonts w:ascii="Times New Roman" w:hAnsi="Times New Roman" w:cs="Times New Roman"/>
          <w:b/>
          <w:iCs/>
          <w:sz w:val="24"/>
          <w:szCs w:val="24"/>
        </w:rPr>
        <w:sectPr w:rsidR="009744F6" w:rsidRPr="00297E7C" w:rsidSect="00297E7C">
          <w:footerReference w:type="default" r:id="rId10"/>
          <w:footerReference w:type="first" r:id="rId11"/>
          <w:pgSz w:w="11906" w:h="16838"/>
          <w:pgMar w:top="1134" w:right="850" w:bottom="284" w:left="1276" w:header="708" w:footer="708" w:gutter="0"/>
          <w:pgNumType w:start="1"/>
          <w:cols w:space="720"/>
          <w:titlePg/>
          <w:docGrid w:linePitch="299"/>
        </w:sectPr>
      </w:pPr>
    </w:p>
    <w:tbl>
      <w:tblPr>
        <w:tblW w:w="155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8174"/>
      </w:tblGrid>
      <w:tr w:rsidR="009744F6" w:rsidRPr="00812775" w14:paraId="24D9BD07" w14:textId="77777777" w:rsidTr="00B54E38">
        <w:trPr>
          <w:cantSplit/>
          <w:trHeight w:val="416"/>
          <w:jc w:val="center"/>
        </w:trPr>
        <w:tc>
          <w:tcPr>
            <w:tcW w:w="2405" w:type="dxa"/>
            <w:vMerge w:val="restart"/>
            <w:vAlign w:val="center"/>
          </w:tcPr>
          <w:p w14:paraId="547940A5" w14:textId="728E25FC" w:rsidR="009744F6" w:rsidRPr="00812775" w:rsidRDefault="009744F6" w:rsidP="00297E7C">
            <w:pPr>
              <w:spacing w:after="0" w:line="240" w:lineRule="auto"/>
              <w:jc w:val="center"/>
              <w:rPr>
                <w:rFonts w:ascii="Times New Roman" w:hAnsi="Times New Roman" w:cs="Times New Roman"/>
                <w:b/>
                <w:iCs/>
              </w:rPr>
            </w:pPr>
            <w:r w:rsidRPr="00812775">
              <w:rPr>
                <w:rFonts w:ascii="Times New Roman" w:hAnsi="Times New Roman" w:cs="Times New Roman"/>
                <w:b/>
                <w:iCs/>
              </w:rPr>
              <w:lastRenderedPageBreak/>
              <w:t>Код и наименование формируемых компетенций</w:t>
            </w:r>
          </w:p>
        </w:tc>
        <w:tc>
          <w:tcPr>
            <w:tcW w:w="13135" w:type="dxa"/>
            <w:gridSpan w:val="2"/>
            <w:vAlign w:val="center"/>
          </w:tcPr>
          <w:p w14:paraId="4AB1DF8B" w14:textId="77777777" w:rsidR="009744F6" w:rsidRPr="00812775" w:rsidRDefault="009744F6" w:rsidP="00297E7C">
            <w:pPr>
              <w:spacing w:after="0" w:line="240" w:lineRule="auto"/>
              <w:jc w:val="center"/>
              <w:rPr>
                <w:rFonts w:ascii="Times New Roman" w:eastAsia="Times New Roman" w:hAnsi="Times New Roman" w:cs="Times New Roman"/>
                <w:b/>
              </w:rPr>
            </w:pPr>
            <w:r w:rsidRPr="00812775">
              <w:rPr>
                <w:rFonts w:ascii="Times New Roman" w:hAnsi="Times New Roman" w:cs="Times New Roman"/>
                <w:b/>
                <w:iCs/>
              </w:rPr>
              <w:t>Планируемые результаты освоения дисциплины</w:t>
            </w:r>
          </w:p>
        </w:tc>
      </w:tr>
      <w:tr w:rsidR="009744F6" w:rsidRPr="00812775" w14:paraId="3C2AED79" w14:textId="77777777" w:rsidTr="00B54E38">
        <w:trPr>
          <w:cantSplit/>
          <w:trHeight w:val="554"/>
          <w:jc w:val="center"/>
        </w:trPr>
        <w:tc>
          <w:tcPr>
            <w:tcW w:w="2405" w:type="dxa"/>
            <w:vMerge/>
            <w:vAlign w:val="center"/>
          </w:tcPr>
          <w:p w14:paraId="50356DBD" w14:textId="77777777" w:rsidR="009744F6" w:rsidRPr="00812775" w:rsidRDefault="009744F6" w:rsidP="00297E7C">
            <w:pPr>
              <w:spacing w:after="0" w:line="240" w:lineRule="auto"/>
              <w:jc w:val="center"/>
              <w:rPr>
                <w:rFonts w:ascii="Times New Roman" w:eastAsia="Times New Roman" w:hAnsi="Times New Roman" w:cs="Times New Roman"/>
              </w:rPr>
            </w:pPr>
          </w:p>
        </w:tc>
        <w:tc>
          <w:tcPr>
            <w:tcW w:w="4961" w:type="dxa"/>
            <w:vAlign w:val="center"/>
          </w:tcPr>
          <w:p w14:paraId="2CBFCE58" w14:textId="77777777" w:rsidR="009744F6" w:rsidRPr="00812775" w:rsidRDefault="009744F6" w:rsidP="00297E7C">
            <w:pPr>
              <w:spacing w:after="0" w:line="240" w:lineRule="auto"/>
              <w:jc w:val="center"/>
              <w:rPr>
                <w:rFonts w:ascii="Times New Roman" w:eastAsia="Times New Roman" w:hAnsi="Times New Roman" w:cs="Times New Roman"/>
                <w:b/>
              </w:rPr>
            </w:pPr>
            <w:r w:rsidRPr="00812775">
              <w:rPr>
                <w:rFonts w:ascii="Times New Roman" w:eastAsia="Times New Roman" w:hAnsi="Times New Roman" w:cs="Times New Roman"/>
                <w:b/>
              </w:rPr>
              <w:t>Общие</w:t>
            </w:r>
          </w:p>
        </w:tc>
        <w:tc>
          <w:tcPr>
            <w:tcW w:w="8174" w:type="dxa"/>
            <w:vAlign w:val="center"/>
          </w:tcPr>
          <w:p w14:paraId="555BC1E9" w14:textId="32CD4CF9" w:rsidR="009744F6" w:rsidRPr="00812775" w:rsidRDefault="009744F6" w:rsidP="00297E7C">
            <w:pPr>
              <w:spacing w:after="0" w:line="240" w:lineRule="auto"/>
              <w:jc w:val="center"/>
              <w:rPr>
                <w:rFonts w:ascii="Times New Roman" w:eastAsia="Times New Roman" w:hAnsi="Times New Roman" w:cs="Times New Roman"/>
                <w:b/>
              </w:rPr>
            </w:pPr>
            <w:r w:rsidRPr="00812775">
              <w:rPr>
                <w:rFonts w:ascii="Times New Roman" w:eastAsia="Times New Roman" w:hAnsi="Times New Roman" w:cs="Times New Roman"/>
                <w:b/>
              </w:rPr>
              <w:t>Дисциплинарные</w:t>
            </w:r>
          </w:p>
        </w:tc>
      </w:tr>
      <w:tr w:rsidR="009744F6" w:rsidRPr="00812775" w14:paraId="7627F95E" w14:textId="77777777" w:rsidTr="00B54E38">
        <w:trPr>
          <w:trHeight w:val="562"/>
          <w:jc w:val="center"/>
        </w:trPr>
        <w:tc>
          <w:tcPr>
            <w:tcW w:w="2405" w:type="dxa"/>
            <w:tcBorders>
              <w:bottom w:val="single" w:sz="4" w:space="0" w:color="000000"/>
            </w:tcBorders>
          </w:tcPr>
          <w:p w14:paraId="55E50F07" w14:textId="5AEB2686"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О</w:t>
            </w:r>
            <w:r w:rsidR="00AD5924" w:rsidRPr="00812775">
              <w:rPr>
                <w:rFonts w:ascii="Times New Roman" w:eastAsia="Times New Roman" w:hAnsi="Times New Roman" w:cs="Times New Roman"/>
              </w:rPr>
              <w:t>К </w:t>
            </w:r>
            <w:r w:rsidRPr="00812775">
              <w:rPr>
                <w:rFonts w:ascii="Times New Roman" w:eastAsia="Times New Roman" w:hAnsi="Times New Roman" w:cs="Times New Roman"/>
              </w:rPr>
              <w:t>01</w:t>
            </w:r>
            <w:r w:rsidR="00AD5924" w:rsidRPr="00812775">
              <w:rPr>
                <w:rFonts w:ascii="Times New Roman" w:eastAsia="Times New Roman" w:hAnsi="Times New Roman" w:cs="Times New Roman"/>
              </w:rPr>
              <w:t>. </w:t>
            </w:r>
            <w:r w:rsidRPr="00812775">
              <w:rPr>
                <w:rFonts w:ascii="Times New Roman" w:eastAsia="Times New Roman" w:hAnsi="Times New Roman" w:cs="Times New Roman"/>
              </w:rPr>
              <w:t>Выбирать способы решения задач профессиональной деятельности применительно</w:t>
            </w:r>
            <w:r w:rsidR="00AD5924" w:rsidRPr="00812775">
              <w:rPr>
                <w:rFonts w:ascii="Times New Roman" w:eastAsia="Times New Roman" w:hAnsi="Times New Roman" w:cs="Times New Roman"/>
              </w:rPr>
              <w:t> </w:t>
            </w:r>
            <w:r w:rsidRPr="00812775">
              <w:rPr>
                <w:rFonts w:ascii="Times New Roman" w:eastAsia="Times New Roman" w:hAnsi="Times New Roman" w:cs="Times New Roman"/>
              </w:rPr>
              <w:t>к различным контекстам</w:t>
            </w:r>
          </w:p>
        </w:tc>
        <w:tc>
          <w:tcPr>
            <w:tcW w:w="4961" w:type="dxa"/>
            <w:tcBorders>
              <w:bottom w:val="single" w:sz="4" w:space="0" w:color="000000"/>
            </w:tcBorders>
          </w:tcPr>
          <w:p w14:paraId="4F7E51BD"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В части трудового воспитания:</w:t>
            </w:r>
          </w:p>
          <w:p w14:paraId="3C12A377"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готовность к труду, осознание ценности мастерства, трудолюбие; </w:t>
            </w:r>
          </w:p>
          <w:p w14:paraId="3215E3F9"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D795D6"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интерес к различным сферам профессиональной деятельности, </w:t>
            </w:r>
          </w:p>
          <w:p w14:paraId="459BE611"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Овладение универсальными учебными познавательными действиями:</w:t>
            </w:r>
          </w:p>
          <w:p w14:paraId="08D60447" w14:textId="0A31C3F1"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а) базовые логические действия:</w:t>
            </w:r>
          </w:p>
          <w:p w14:paraId="156ED310"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самостоятельно формулировать и актуализировать проблему, рассматривать ее всесторонне;  </w:t>
            </w:r>
          </w:p>
          <w:p w14:paraId="57A3DA4A" w14:textId="77777777" w:rsidR="009744F6" w:rsidRPr="00812775" w:rsidRDefault="009744F6" w:rsidP="00297E7C">
            <w:pPr>
              <w:pStyle w:val="dt-p"/>
              <w:shd w:val="clear" w:color="auto" w:fill="FFFFFF"/>
              <w:spacing w:before="0" w:beforeAutospacing="0" w:after="0" w:afterAutospacing="0"/>
              <w:jc w:val="both"/>
              <w:textAlignment w:val="baseline"/>
              <w:rPr>
                <w:rFonts w:eastAsia="Calibri"/>
                <w:iCs/>
                <w:sz w:val="22"/>
                <w:szCs w:val="22"/>
                <w:lang w:eastAsia="en-US"/>
              </w:rPr>
            </w:pPr>
            <w:r w:rsidRPr="00812775">
              <w:rPr>
                <w:rFonts w:eastAsia="Calibri"/>
                <w:iCs/>
                <w:sz w:val="22"/>
                <w:szCs w:val="22"/>
                <w:lang w:eastAsia="en-US"/>
              </w:rPr>
              <w:t xml:space="preserve">- устанавливать существенный признак или основания для сравнения, классификации и обобщения;  </w:t>
            </w:r>
          </w:p>
          <w:p w14:paraId="43FA1BAE" w14:textId="77777777" w:rsidR="009744F6" w:rsidRPr="00812775" w:rsidRDefault="009744F6" w:rsidP="00297E7C">
            <w:pPr>
              <w:pStyle w:val="dt-p"/>
              <w:shd w:val="clear" w:color="auto" w:fill="FFFFFF"/>
              <w:spacing w:before="0" w:beforeAutospacing="0" w:after="0" w:afterAutospacing="0"/>
              <w:jc w:val="both"/>
              <w:textAlignment w:val="baseline"/>
              <w:rPr>
                <w:rFonts w:eastAsia="Calibri"/>
                <w:iCs/>
                <w:sz w:val="22"/>
                <w:szCs w:val="22"/>
                <w:lang w:eastAsia="en-US"/>
              </w:rPr>
            </w:pPr>
            <w:r w:rsidRPr="00812775">
              <w:rPr>
                <w:rFonts w:eastAsia="Calibri"/>
                <w:iCs/>
                <w:sz w:val="22"/>
                <w:szCs w:val="22"/>
                <w:lang w:eastAsia="en-US"/>
              </w:rPr>
              <w:t>- определять цели деятельности, задавать параметры и критерии их достижения;</w:t>
            </w:r>
          </w:p>
          <w:p w14:paraId="6D04B108" w14:textId="77777777" w:rsidR="009744F6" w:rsidRPr="00812775" w:rsidRDefault="009744F6" w:rsidP="00297E7C">
            <w:pPr>
              <w:pStyle w:val="dt-p"/>
              <w:shd w:val="clear" w:color="auto" w:fill="FFFFFF"/>
              <w:spacing w:before="0" w:beforeAutospacing="0" w:after="0" w:afterAutospacing="0"/>
              <w:jc w:val="both"/>
              <w:textAlignment w:val="baseline"/>
              <w:rPr>
                <w:rFonts w:eastAsia="Calibri"/>
                <w:iCs/>
                <w:sz w:val="22"/>
                <w:szCs w:val="22"/>
                <w:lang w:eastAsia="en-US"/>
              </w:rPr>
            </w:pPr>
            <w:r w:rsidRPr="00812775">
              <w:rPr>
                <w:rFonts w:eastAsia="Calibri"/>
                <w:iCs/>
                <w:sz w:val="22"/>
                <w:szCs w:val="22"/>
                <w:lang w:eastAsia="en-US"/>
              </w:rPr>
              <w:t xml:space="preserve">- выявлять закономерности и противоречия в рассматриваемых явлениях;  </w:t>
            </w:r>
          </w:p>
          <w:p w14:paraId="68088367" w14:textId="77777777" w:rsidR="009744F6" w:rsidRPr="00812775" w:rsidRDefault="009744F6" w:rsidP="00297E7C">
            <w:pPr>
              <w:pStyle w:val="dt-p"/>
              <w:shd w:val="clear" w:color="auto" w:fill="FFFFFF"/>
              <w:spacing w:before="0" w:beforeAutospacing="0" w:after="0" w:afterAutospacing="0"/>
              <w:jc w:val="both"/>
              <w:textAlignment w:val="baseline"/>
              <w:rPr>
                <w:rFonts w:eastAsia="Calibri"/>
                <w:iCs/>
                <w:sz w:val="22"/>
                <w:szCs w:val="22"/>
                <w:lang w:eastAsia="en-US"/>
              </w:rPr>
            </w:pPr>
            <w:r w:rsidRPr="00812775">
              <w:rPr>
                <w:rFonts w:eastAsia="Calibri"/>
                <w:iCs/>
                <w:sz w:val="22"/>
                <w:szCs w:val="22"/>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29A5FE3B"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развивать креативное мышление при решении жизненных проблем </w:t>
            </w:r>
          </w:p>
          <w:p w14:paraId="6016E1EB"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б) базовые исследовательские действия:</w:t>
            </w:r>
          </w:p>
          <w:p w14:paraId="68E5CEF5"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владеть навыками учебно-исследовательской и проектной деятельности, навыками разрешения проблем; </w:t>
            </w:r>
          </w:p>
          <w:p w14:paraId="53417DFF"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28B762F"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B4194B0"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уметь переносить знания в познавательную и практическую области жизнедеятельности;</w:t>
            </w:r>
          </w:p>
          <w:p w14:paraId="6DF1CC79"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уметь интегрировать знания из разных предметных областей; </w:t>
            </w:r>
          </w:p>
          <w:p w14:paraId="703E220F"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выдвигать новые идеи, предлагать оригинальные подходы и решения; </w:t>
            </w:r>
          </w:p>
          <w:p w14:paraId="1AAD8D11"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hAnsi="Times New Roman" w:cs="Times New Roman"/>
                <w:iCs/>
              </w:rPr>
              <w:t xml:space="preserve">и способность их использования в познавательной и социальной практике </w:t>
            </w:r>
          </w:p>
        </w:tc>
        <w:tc>
          <w:tcPr>
            <w:tcW w:w="8174" w:type="dxa"/>
          </w:tcPr>
          <w:p w14:paraId="0F098325" w14:textId="32369F30"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lastRenderedPageBreak/>
              <w:t>-</w:t>
            </w:r>
            <w:r w:rsidR="00AD5924" w:rsidRPr="00812775">
              <w:rPr>
                <w:rFonts w:ascii="Times New Roman" w:eastAsia="Times New Roman" w:hAnsi="Times New Roman" w:cs="Times New Roman"/>
              </w:rPr>
              <w:t> </w:t>
            </w:r>
            <w:r w:rsidRPr="00812775">
              <w:rPr>
                <w:rFonts w:ascii="Times New Roman" w:eastAsia="Times New Roman" w:hAnsi="Times New Roman" w:cs="Times New Roman"/>
              </w:rPr>
              <w:t>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r w:rsidR="00AB668B" w:rsidRPr="00812775">
              <w:rPr>
                <w:rFonts w:ascii="Times New Roman" w:eastAsia="Times New Roman" w:hAnsi="Times New Roman" w:cs="Times New Roman"/>
              </w:rPr>
              <w:t>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14:paraId="7AF8DE3B" w14:textId="316D657D"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w:t>
            </w:r>
            <w:r w:rsidR="00AB668B" w:rsidRPr="00812775">
              <w:rPr>
                <w:rFonts w:ascii="Times New Roman" w:eastAsia="Times New Roman" w:hAnsi="Times New Roman" w:cs="Times New Roman"/>
              </w:rPr>
              <w:t>10</w:t>
            </w:r>
            <w:r w:rsidRPr="00812775">
              <w:rPr>
                <w:rFonts w:ascii="Times New Roman" w:eastAsia="Times New Roman" w:hAnsi="Times New Roman" w:cs="Times New Roman"/>
              </w:rPr>
              <w:t xml:space="preserve">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38727BB0" w14:textId="7485B579" w:rsidR="009744F6" w:rsidRPr="00812775" w:rsidRDefault="00F44E1D"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w:t>
            </w:r>
            <w:r w:rsidR="00AD5924" w:rsidRPr="00812775">
              <w:rPr>
                <w:rFonts w:ascii="Times New Roman" w:eastAsia="Times New Roman" w:hAnsi="Times New Roman" w:cs="Times New Roman"/>
              </w:rPr>
              <w:t> </w:t>
            </w:r>
            <w:r w:rsidR="009744F6" w:rsidRPr="00812775">
              <w:rPr>
                <w:rFonts w:ascii="Times New Roman" w:eastAsia="Times New Roman" w:hAnsi="Times New Roman" w:cs="Times New Roman"/>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w:t>
            </w:r>
            <w:r w:rsidR="00AB668B" w:rsidRPr="00812775">
              <w:rPr>
                <w:rFonts w:ascii="Times New Roman" w:eastAsia="Times New Roman" w:hAnsi="Times New Roman" w:cs="Times New Roman"/>
              </w:rPr>
              <w:t>7</w:t>
            </w:r>
            <w:r w:rsidR="009744F6" w:rsidRPr="00812775">
              <w:rPr>
                <w:rFonts w:ascii="Times New Roman" w:eastAsia="Times New Roman" w:hAnsi="Times New Roman" w:cs="Times New Roman"/>
              </w:rPr>
              <w:t>-1</w:t>
            </w:r>
            <w:r w:rsidR="00AB668B" w:rsidRPr="00812775">
              <w:rPr>
                <w:rFonts w:ascii="Times New Roman" w:eastAsia="Times New Roman" w:hAnsi="Times New Roman" w:cs="Times New Roman"/>
              </w:rPr>
              <w:t>8</w:t>
            </w:r>
            <w:r w:rsidR="009744F6" w:rsidRPr="00812775">
              <w:rPr>
                <w:rFonts w:ascii="Times New Roman" w:eastAsia="Times New Roman" w:hAnsi="Times New Roman" w:cs="Times New Roman"/>
              </w:rPr>
              <w:t xml:space="preserve">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w:t>
            </w:r>
            <w:r w:rsidR="00AB668B" w:rsidRPr="00812775">
              <w:rPr>
                <w:rFonts w:ascii="Times New Roman" w:eastAsia="Times New Roman" w:hAnsi="Times New Roman" w:cs="Times New Roman"/>
              </w:rPr>
              <w:t>7</w:t>
            </w:r>
            <w:r w:rsidR="009744F6" w:rsidRPr="00812775">
              <w:rPr>
                <w:rFonts w:ascii="Times New Roman" w:eastAsia="Times New Roman" w:hAnsi="Times New Roman" w:cs="Times New Roman"/>
              </w:rPr>
              <w:t>-1</w:t>
            </w:r>
            <w:r w:rsidR="00AB668B" w:rsidRPr="00812775">
              <w:rPr>
                <w:rFonts w:ascii="Times New Roman" w:eastAsia="Times New Roman" w:hAnsi="Times New Roman" w:cs="Times New Roman"/>
              </w:rPr>
              <w:t>8</w:t>
            </w:r>
            <w:r w:rsidR="009744F6" w:rsidRPr="00812775">
              <w:rPr>
                <w:rFonts w:ascii="Times New Roman" w:eastAsia="Times New Roman" w:hAnsi="Times New Roman" w:cs="Times New Roman"/>
              </w:rPr>
              <w:t xml:space="preserve"> фраз результаты выполненной проектной работы;</w:t>
            </w:r>
          </w:p>
          <w:p w14:paraId="1AFFEB54" w14:textId="488FD645" w:rsidR="009744F6" w:rsidRPr="00812775" w:rsidRDefault="00F44E1D"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w:t>
            </w:r>
            <w:r w:rsidR="00AD5924" w:rsidRPr="00812775">
              <w:rPr>
                <w:rFonts w:ascii="Times New Roman" w:eastAsia="Times New Roman" w:hAnsi="Times New Roman" w:cs="Times New Roman"/>
              </w:rPr>
              <w:t> </w:t>
            </w:r>
            <w:r w:rsidR="009744F6" w:rsidRPr="00812775">
              <w:rPr>
                <w:rFonts w:ascii="Times New Roman" w:eastAsia="Times New Roman" w:hAnsi="Times New Roman" w:cs="Times New Roman"/>
              </w:rPr>
              <w:t xml:space="preserve">аудирование: воспринимать на слух и понимать звучащие до </w:t>
            </w:r>
            <w:r w:rsidR="00AB668B" w:rsidRPr="00812775">
              <w:rPr>
                <w:rFonts w:ascii="Times New Roman" w:eastAsia="Times New Roman" w:hAnsi="Times New Roman" w:cs="Times New Roman"/>
              </w:rPr>
              <w:t>3</w:t>
            </w:r>
            <w:r w:rsidR="009744F6" w:rsidRPr="00812775">
              <w:rPr>
                <w:rFonts w:ascii="Times New Roman" w:eastAsia="Times New Roman" w:hAnsi="Times New Roman" w:cs="Times New Roman"/>
              </w:rPr>
              <w:t>,5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66F3A791" w14:textId="511C03E2" w:rsidR="009744F6" w:rsidRPr="00812775" w:rsidRDefault="00F44E1D"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w:t>
            </w:r>
            <w:r w:rsidR="00AD5924" w:rsidRPr="00812775">
              <w:rPr>
                <w:rFonts w:ascii="Times New Roman" w:eastAsia="Times New Roman" w:hAnsi="Times New Roman" w:cs="Times New Roman"/>
              </w:rPr>
              <w:t> </w:t>
            </w:r>
            <w:r w:rsidR="009744F6" w:rsidRPr="00812775">
              <w:rPr>
                <w:rFonts w:ascii="Times New Roman" w:eastAsia="Times New Roman" w:hAnsi="Times New Roman" w:cs="Times New Roman"/>
              </w:rPr>
              <w:t xml:space="preserve">смысловое чтение: читать про себя и понимать несложные аутентичные тексты разного вида, жанра и стиля объемом </w:t>
            </w:r>
            <w:r w:rsidR="00AB668B" w:rsidRPr="00812775">
              <w:rPr>
                <w:rFonts w:ascii="Times New Roman" w:eastAsia="Times New Roman" w:hAnsi="Times New Roman" w:cs="Times New Roman"/>
              </w:rPr>
              <w:t>7</w:t>
            </w:r>
            <w:r w:rsidR="009744F6" w:rsidRPr="00812775">
              <w:rPr>
                <w:rFonts w:ascii="Times New Roman" w:eastAsia="Times New Roman" w:hAnsi="Times New Roman" w:cs="Times New Roman"/>
              </w:rPr>
              <w:t>00-</w:t>
            </w:r>
            <w:r w:rsidR="00AB668B" w:rsidRPr="00812775">
              <w:rPr>
                <w:rFonts w:ascii="Times New Roman" w:eastAsia="Times New Roman" w:hAnsi="Times New Roman" w:cs="Times New Roman"/>
              </w:rPr>
              <w:t>9</w:t>
            </w:r>
            <w:r w:rsidR="009744F6" w:rsidRPr="00812775">
              <w:rPr>
                <w:rFonts w:ascii="Times New Roman" w:eastAsia="Times New Roman" w:hAnsi="Times New Roman" w:cs="Times New Roman"/>
              </w:rPr>
              <w:t xml:space="preserve">00 слов, содержащие отдельные </w:t>
            </w:r>
            <w:r w:rsidR="009744F6" w:rsidRPr="00812775">
              <w:rPr>
                <w:rFonts w:ascii="Times New Roman" w:eastAsia="Times New Roman" w:hAnsi="Times New Roman" w:cs="Times New Roman"/>
              </w:rPr>
              <w:lastRenderedPageBreak/>
              <w:t>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2C704C67" w14:textId="77777777"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6B2FE661" w14:textId="3ACDE7BE" w:rsidR="009744F6" w:rsidRPr="00812775" w:rsidRDefault="00F44E1D"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w:t>
            </w:r>
            <w:r w:rsidR="00AD5924" w:rsidRPr="00812775">
              <w:rPr>
                <w:rFonts w:ascii="Times New Roman" w:eastAsia="Times New Roman" w:hAnsi="Times New Roman" w:cs="Times New Roman"/>
              </w:rPr>
              <w:t> </w:t>
            </w:r>
            <w:r w:rsidR="009744F6" w:rsidRPr="00812775">
              <w:rPr>
                <w:rFonts w:ascii="Times New Roman" w:eastAsia="Times New Roman" w:hAnsi="Times New Roman" w:cs="Times New Roman"/>
              </w:rPr>
              <w:t xml:space="preserve">писать электронное сообщение личного характера объемом до 140 слов, соблюдая принятый речевой этикет; создавать письменные высказывания объемом до </w:t>
            </w:r>
            <w:r w:rsidR="00AB668B" w:rsidRPr="00812775">
              <w:rPr>
                <w:rFonts w:ascii="Times New Roman" w:eastAsia="Times New Roman" w:hAnsi="Times New Roman" w:cs="Times New Roman"/>
              </w:rPr>
              <w:t>18</w:t>
            </w:r>
            <w:r w:rsidR="009744F6" w:rsidRPr="00812775">
              <w:rPr>
                <w:rFonts w:ascii="Times New Roman" w:eastAsia="Times New Roman" w:hAnsi="Times New Roman" w:cs="Times New Roman"/>
              </w:rPr>
              <w:t xml:space="preserve">0 слов с опорой на план, </w:t>
            </w:r>
            <w:r w:rsidR="00AB668B" w:rsidRPr="00812775">
              <w:rPr>
                <w:rFonts w:ascii="Times New Roman" w:eastAsia="Times New Roman" w:hAnsi="Times New Roman" w:cs="Times New Roman"/>
              </w:rPr>
              <w:t>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14:paraId="27A604B6" w14:textId="1EE5FDB0"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270F7C22" w14:textId="77777777"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не ставить точку после заголовка; правильно оформлять прямую речь, электронное сообщение личного характера;</w:t>
            </w:r>
          </w:p>
          <w:p w14:paraId="1819D8CE" w14:textId="6E9B82CF"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зна</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29F1002" w14:textId="77777777"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выявление признаков изученных грамматических и лексических явлений по заданным основаниям;</w:t>
            </w:r>
          </w:p>
          <w:p w14:paraId="1B35E6E8" w14:textId="42D93793"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навыками распознавания и употребления в устной и письменной речи не менее 1</w:t>
            </w:r>
            <w:r w:rsidR="00AB668B" w:rsidRPr="00812775">
              <w:rPr>
                <w:rFonts w:ascii="Times New Roman" w:eastAsia="Times New Roman" w:hAnsi="Times New Roman" w:cs="Times New Roman"/>
              </w:rPr>
              <w:t>65</w:t>
            </w:r>
            <w:r w:rsidRPr="00812775">
              <w:rPr>
                <w:rFonts w:ascii="Times New Roman" w:eastAsia="Times New Roman" w:hAnsi="Times New Roman" w:cs="Times New Roman"/>
              </w:rPr>
              <w:t xml:space="preserve">0 лексических единиц (слов, словосочетаний, речевых клише), включая 1350 лексических единиц, освоенных на уровне основного общего образования; </w:t>
            </w:r>
            <w:r w:rsidRPr="00812775">
              <w:rPr>
                <w:rFonts w:ascii="Times New Roman" w:eastAsia="Times New Roman" w:hAnsi="Times New Roman" w:cs="Times New Roman"/>
              </w:rPr>
              <w:lastRenderedPageBreak/>
              <w:t>навыками употребления родственных слов, образованных с помощью аффиксации, словосложения, конверсии;</w:t>
            </w:r>
          </w:p>
          <w:p w14:paraId="7DE82560" w14:textId="61F14E3B"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4DEEBE93" w14:textId="4521A550"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5B11DA0D" w14:textId="0AE7E3A2"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6E71DF5" w14:textId="5657AA89"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уме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7B7515CB" w14:textId="6120AFF1"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xml:space="preserve">- </w:t>
            </w:r>
            <w:r w:rsidR="00F44E1D" w:rsidRPr="00812775">
              <w:rPr>
                <w:rFonts w:ascii="Times New Roman" w:eastAsia="Times New Roman" w:hAnsi="Times New Roman" w:cs="Times New Roman"/>
              </w:rPr>
              <w:t>иметь</w:t>
            </w:r>
            <w:r w:rsidRPr="00812775">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00DA7B3C" w:rsidRPr="00812775">
              <w:rPr>
                <w:rFonts w:ascii="Times New Roman" w:eastAsia="Times New Roman" w:hAnsi="Times New Roman" w:cs="Times New Roman"/>
              </w:rPr>
              <w:t>;</w:t>
            </w:r>
          </w:p>
          <w:p w14:paraId="35434B1F" w14:textId="39D6A2C1" w:rsidR="00AB668B" w:rsidRPr="00812775" w:rsidRDefault="00AB668B"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14:paraId="55D20C20" w14:textId="77777777" w:rsidR="009744F6" w:rsidRPr="00812775" w:rsidRDefault="009744F6" w:rsidP="00297E7C">
            <w:pPr>
              <w:pStyle w:val="ConsPlusNormal"/>
              <w:jc w:val="both"/>
              <w:rPr>
                <w:rFonts w:ascii="Times New Roman" w:hAnsi="Times New Roman" w:cs="Times New Roman"/>
                <w:sz w:val="22"/>
                <w:szCs w:val="22"/>
                <w:lang w:eastAsia="en-GB"/>
              </w:rPr>
            </w:pPr>
          </w:p>
        </w:tc>
      </w:tr>
      <w:tr w:rsidR="009744F6" w:rsidRPr="00812775" w14:paraId="5F63CFFB" w14:textId="77777777" w:rsidTr="00B54E38">
        <w:trPr>
          <w:trHeight w:val="841"/>
          <w:jc w:val="center"/>
        </w:trPr>
        <w:tc>
          <w:tcPr>
            <w:tcW w:w="2405" w:type="dxa"/>
          </w:tcPr>
          <w:p w14:paraId="769691DE" w14:textId="08403A6B" w:rsidR="009744F6" w:rsidRPr="00812775" w:rsidRDefault="009744F6" w:rsidP="00297E7C">
            <w:pPr>
              <w:spacing w:after="0" w:line="240" w:lineRule="auto"/>
              <w:rPr>
                <w:rFonts w:ascii="Times New Roman" w:eastAsia="Times New Roman" w:hAnsi="Times New Roman" w:cs="Times New Roman"/>
              </w:rPr>
            </w:pPr>
            <w:r w:rsidRPr="00812775">
              <w:rPr>
                <w:rFonts w:ascii="Times New Roman" w:eastAsia="Times New Roman" w:hAnsi="Times New Roman" w:cs="Times New Roman"/>
              </w:rPr>
              <w:lastRenderedPageBreak/>
              <w:t>ОК 02</w:t>
            </w:r>
            <w:r w:rsidR="00AD5924" w:rsidRPr="00812775">
              <w:rPr>
                <w:rFonts w:ascii="Times New Roman" w:eastAsia="Times New Roman" w:hAnsi="Times New Roman" w:cs="Times New Roman"/>
              </w:rPr>
              <w:t>.</w:t>
            </w:r>
            <w:r w:rsidRPr="00812775">
              <w:rPr>
                <w:rFonts w:ascii="Times New Roman" w:eastAsia="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14:paraId="0966E245"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В области ценности научного познания:</w:t>
            </w:r>
          </w:p>
          <w:p w14:paraId="4B0324D7"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2A939A6"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совершенствование языковой и читательской культуры как средства взаимодействия между людьми и познания мира;  </w:t>
            </w:r>
          </w:p>
          <w:p w14:paraId="41158493"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718BCB20"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Овладение универсальными учебными познавательными действиями:</w:t>
            </w:r>
          </w:p>
          <w:p w14:paraId="1AFC6EA8"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в) работа с информацией:</w:t>
            </w:r>
          </w:p>
          <w:p w14:paraId="612DE963"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95F6A4F"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1C7E2F65"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оценивать достоверность, легитимность информации, ее соответствие правовым и морально-этическим нормам;  </w:t>
            </w:r>
          </w:p>
          <w:p w14:paraId="2FECEF3D"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 использовать средства информационных и коммуникационных технологий в решении </w:t>
            </w:r>
            <w:r w:rsidRPr="00812775">
              <w:rPr>
                <w:rFonts w:ascii="Times New Roman" w:hAnsi="Times New Roman" w:cs="Times New Roman"/>
                <w:iCs/>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158DFC8" w14:textId="5691C8F3" w:rsidR="009744F6" w:rsidRPr="00812775" w:rsidRDefault="009744F6" w:rsidP="00297E7C">
            <w:pPr>
              <w:spacing w:after="0" w:line="240" w:lineRule="auto"/>
              <w:jc w:val="both"/>
              <w:rPr>
                <w:rFonts w:ascii="Times New Roman" w:eastAsia="Times New Roman" w:hAnsi="Times New Roman" w:cs="Times New Roman"/>
                <w:b/>
              </w:rPr>
            </w:pPr>
            <w:r w:rsidRPr="00812775">
              <w:rPr>
                <w:rFonts w:ascii="Times New Roman" w:hAnsi="Times New Roman" w:cs="Times New Roman"/>
                <w:iCs/>
              </w:rPr>
              <w:t>- владеть навыками распознавания и защиты информации, информационной безопасности личности</w:t>
            </w:r>
          </w:p>
        </w:tc>
        <w:tc>
          <w:tcPr>
            <w:tcW w:w="8174" w:type="dxa"/>
          </w:tcPr>
          <w:p w14:paraId="198DC1DE" w14:textId="449442BA"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lastRenderedPageBreak/>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6E531CB0" w14:textId="281D0D42"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580913D" w14:textId="6EDBD831"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уме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1CCC2994" w14:textId="5E5A6784" w:rsidR="009744F6" w:rsidRPr="00812775" w:rsidRDefault="009744F6" w:rsidP="00297E7C">
            <w:pPr>
              <w:shd w:val="clear" w:color="auto" w:fill="FFFFFF"/>
              <w:spacing w:after="0" w:line="240" w:lineRule="auto"/>
              <w:jc w:val="both"/>
              <w:rPr>
                <w:rFonts w:ascii="Times New Roman" w:hAnsi="Times New Roman" w:cs="Times New Roman"/>
              </w:rPr>
            </w:pPr>
            <w:r w:rsidRPr="00812775">
              <w:rPr>
                <w:rFonts w:ascii="Times New Roman" w:eastAsia="Times New Roman" w:hAnsi="Times New Roman" w:cs="Times New Roman"/>
              </w:rPr>
              <w:t>-</w:t>
            </w:r>
            <w:r w:rsidR="00F44E1D" w:rsidRPr="00812775">
              <w:rPr>
                <w:rFonts w:ascii="Times New Roman" w:eastAsia="Times New Roman" w:hAnsi="Times New Roman" w:cs="Times New Roman"/>
              </w:rPr>
              <w:t>иметь</w:t>
            </w:r>
            <w:r w:rsidRPr="00812775">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744F6" w:rsidRPr="00812775" w14:paraId="091C5C0C" w14:textId="77777777" w:rsidTr="00B54E38">
        <w:trPr>
          <w:trHeight w:val="1114"/>
          <w:jc w:val="center"/>
        </w:trPr>
        <w:tc>
          <w:tcPr>
            <w:tcW w:w="2405" w:type="dxa"/>
          </w:tcPr>
          <w:p w14:paraId="132EB963" w14:textId="31D6EB12" w:rsidR="009744F6" w:rsidRPr="00812775" w:rsidRDefault="009744F6" w:rsidP="00297E7C">
            <w:pPr>
              <w:spacing w:after="0" w:line="240" w:lineRule="auto"/>
              <w:rPr>
                <w:rFonts w:ascii="Times New Roman" w:eastAsia="Times New Roman" w:hAnsi="Times New Roman" w:cs="Times New Roman"/>
              </w:rPr>
            </w:pPr>
            <w:r w:rsidRPr="00812775">
              <w:rPr>
                <w:rFonts w:ascii="Times New Roman" w:eastAsia="Times New Roman" w:hAnsi="Times New Roman" w:cs="Times New Roman"/>
              </w:rPr>
              <w:t>ОК 04</w:t>
            </w:r>
            <w:r w:rsidR="00AD5924" w:rsidRPr="00812775">
              <w:rPr>
                <w:rFonts w:ascii="Times New Roman" w:eastAsia="Times New Roman" w:hAnsi="Times New Roman" w:cs="Times New Roman"/>
              </w:rPr>
              <w:t>.</w:t>
            </w:r>
            <w:r w:rsidRPr="00812775">
              <w:rPr>
                <w:rFonts w:ascii="Times New Roman" w:eastAsia="Times New Roman" w:hAnsi="Times New Roman" w:cs="Times New Roman"/>
              </w:rPr>
              <w:t xml:space="preserve"> Эффективно взаимодействовать и работать в коллективе и команде</w:t>
            </w:r>
          </w:p>
        </w:tc>
        <w:tc>
          <w:tcPr>
            <w:tcW w:w="4961" w:type="dxa"/>
          </w:tcPr>
          <w:p w14:paraId="028ABF58"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xml:space="preserve">готовность к саморазвитию, самостоятельности и самоопределению; </w:t>
            </w:r>
          </w:p>
          <w:p w14:paraId="1FDB452C" w14:textId="77777777" w:rsidR="009744F6" w:rsidRPr="00812775" w:rsidRDefault="009744F6" w:rsidP="00297E7C">
            <w:pPr>
              <w:pStyle w:val="dt-p"/>
              <w:shd w:val="clear" w:color="auto" w:fill="FFFFFF"/>
              <w:spacing w:before="0" w:beforeAutospacing="0" w:after="0" w:afterAutospacing="0"/>
              <w:jc w:val="both"/>
              <w:textAlignment w:val="baseline"/>
              <w:rPr>
                <w:rFonts w:eastAsia="Calibri"/>
                <w:iCs/>
                <w:sz w:val="22"/>
                <w:szCs w:val="22"/>
                <w:lang w:eastAsia="en-US"/>
              </w:rPr>
            </w:pPr>
            <w:r w:rsidRPr="00812775">
              <w:rPr>
                <w:rFonts w:eastAsia="Calibri"/>
                <w:iCs/>
                <w:sz w:val="22"/>
                <w:szCs w:val="22"/>
                <w:lang w:eastAsia="en-US"/>
              </w:rPr>
              <w:t xml:space="preserve">-овладение навыками учебно-исследовательской, проектной и социальной деятельности; </w:t>
            </w:r>
          </w:p>
          <w:p w14:paraId="39F9774A"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Овладение универсальными коммуникативными действиями:</w:t>
            </w:r>
          </w:p>
          <w:p w14:paraId="3262153F"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б) совместная деятельность:</w:t>
            </w:r>
          </w:p>
          <w:p w14:paraId="77D5D0AC"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понимать и использовать преимущества командной и индивидуальной работы; </w:t>
            </w:r>
          </w:p>
          <w:p w14:paraId="60B35EED" w14:textId="5E26182C"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5C4DA175"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координировать и выполнять работу в условиях реального, виртуального и комбинированного взаимодействия; </w:t>
            </w:r>
          </w:p>
          <w:p w14:paraId="2937ECE8" w14:textId="77777777" w:rsidR="009744F6" w:rsidRPr="00812775" w:rsidRDefault="009744F6" w:rsidP="00297E7C">
            <w:pPr>
              <w:spacing w:after="0" w:line="240" w:lineRule="auto"/>
              <w:jc w:val="both"/>
              <w:rPr>
                <w:rFonts w:ascii="Times New Roman" w:hAnsi="Times New Roman" w:cs="Times New Roman"/>
                <w:iCs/>
              </w:rPr>
            </w:pPr>
            <w:r w:rsidRPr="00812775">
              <w:rPr>
                <w:rFonts w:ascii="Times New Roman" w:hAnsi="Times New Roman" w:cs="Times New Roman"/>
                <w:iCs/>
              </w:rPr>
              <w:t>- осуществлять позитивное стратегическое поведение в различных ситуациях, проявлять творчество и воображение, быть инициативным.</w:t>
            </w:r>
          </w:p>
          <w:p w14:paraId="61884D3B"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Овладение универсальными регулятивными действиями:</w:t>
            </w:r>
          </w:p>
          <w:p w14:paraId="4507BF2D"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г) принятие себя и других людей:</w:t>
            </w:r>
          </w:p>
          <w:p w14:paraId="553E0D05"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t xml:space="preserve">- принимать мотивы и аргументы других людей при анализе результатов деятельности; </w:t>
            </w:r>
          </w:p>
          <w:p w14:paraId="48865354" w14:textId="77777777" w:rsidR="009744F6" w:rsidRPr="00812775" w:rsidRDefault="009744F6" w:rsidP="00297E7C">
            <w:pPr>
              <w:shd w:val="clear" w:color="auto" w:fill="FFFFFF"/>
              <w:spacing w:after="0" w:line="240" w:lineRule="auto"/>
              <w:jc w:val="both"/>
              <w:textAlignment w:val="baseline"/>
              <w:rPr>
                <w:rFonts w:ascii="Times New Roman" w:hAnsi="Times New Roman" w:cs="Times New Roman"/>
                <w:iCs/>
              </w:rPr>
            </w:pPr>
            <w:r w:rsidRPr="00812775">
              <w:rPr>
                <w:rFonts w:ascii="Times New Roman" w:hAnsi="Times New Roman" w:cs="Times New Roman"/>
                <w:iCs/>
              </w:rPr>
              <w:lastRenderedPageBreak/>
              <w:t xml:space="preserve">- признавать свое право и право других людей на ошибки; </w:t>
            </w:r>
          </w:p>
          <w:p w14:paraId="6437A78A" w14:textId="473FB171" w:rsidR="009744F6" w:rsidRPr="00812775" w:rsidRDefault="009744F6" w:rsidP="00297E7C">
            <w:pPr>
              <w:spacing w:after="0" w:line="240" w:lineRule="auto"/>
              <w:jc w:val="both"/>
              <w:rPr>
                <w:rFonts w:ascii="Times New Roman" w:eastAsia="Times New Roman" w:hAnsi="Times New Roman" w:cs="Times New Roman"/>
                <w:b/>
              </w:rPr>
            </w:pPr>
            <w:r w:rsidRPr="00812775">
              <w:rPr>
                <w:rFonts w:ascii="Times New Roman" w:hAnsi="Times New Roman" w:cs="Times New Roman"/>
                <w:iCs/>
              </w:rPr>
              <w:t>- развивать способность понимать мир с позиции другого человека</w:t>
            </w:r>
          </w:p>
        </w:tc>
        <w:tc>
          <w:tcPr>
            <w:tcW w:w="8174" w:type="dxa"/>
          </w:tcPr>
          <w:p w14:paraId="462333CC" w14:textId="1D04D9D9" w:rsidR="009744F6" w:rsidRPr="00812775" w:rsidRDefault="00F44E1D"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lastRenderedPageBreak/>
              <w:t>-</w:t>
            </w:r>
            <w:r w:rsidR="00AD5924" w:rsidRPr="00812775">
              <w:rPr>
                <w:rFonts w:ascii="Times New Roman" w:eastAsia="Times New Roman" w:hAnsi="Times New Roman" w:cs="Times New Roman"/>
              </w:rPr>
              <w:t xml:space="preserve"> </w:t>
            </w:r>
            <w:r w:rsidR="009744F6" w:rsidRPr="00812775">
              <w:rPr>
                <w:rFonts w:ascii="Times New Roman" w:eastAsia="Times New Roman" w:hAnsi="Times New Roman" w:cs="Times New Roman"/>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4F86EAB5" w14:textId="21FBE31A"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w:t>
            </w:r>
            <w:r w:rsidR="00F44E1D" w:rsidRPr="00812775">
              <w:rPr>
                <w:rFonts w:ascii="Times New Roman" w:eastAsia="Times New Roman" w:hAnsi="Times New Roman" w:cs="Times New Roman"/>
              </w:rPr>
              <w:t>иметь</w:t>
            </w:r>
            <w:r w:rsidRPr="00812775">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00DA7B3C" w:rsidRPr="00812775">
              <w:rPr>
                <w:rFonts w:ascii="Times New Roman" w:eastAsia="Times New Roman" w:hAnsi="Times New Roman" w:cs="Times New Roman"/>
              </w:rPr>
              <w:t>;</w:t>
            </w:r>
          </w:p>
          <w:p w14:paraId="083234B3" w14:textId="71A7A3B1" w:rsidR="009744F6" w:rsidRPr="00812775" w:rsidRDefault="00DA7B3C" w:rsidP="00297E7C">
            <w:pPr>
              <w:shd w:val="clear" w:color="auto" w:fill="FFFFFF"/>
              <w:spacing w:after="0" w:line="240" w:lineRule="auto"/>
              <w:jc w:val="both"/>
              <w:rPr>
                <w:rFonts w:ascii="Times New Roman" w:hAnsi="Times New Roman" w:cs="Times New Roman"/>
              </w:rPr>
            </w:pPr>
            <w:r w:rsidRPr="00812775">
              <w:rPr>
                <w:rFonts w:ascii="Times New Roman" w:eastAsia="Times New Roman" w:hAnsi="Times New Roman" w:cs="Times New Roman"/>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744F6" w:rsidRPr="00812775" w14:paraId="1167684C" w14:textId="77777777" w:rsidTr="00B54E38">
        <w:trPr>
          <w:trHeight w:val="845"/>
          <w:jc w:val="center"/>
        </w:trPr>
        <w:tc>
          <w:tcPr>
            <w:tcW w:w="2405" w:type="dxa"/>
          </w:tcPr>
          <w:p w14:paraId="2003E17F" w14:textId="71870481" w:rsidR="009744F6" w:rsidRPr="00812775" w:rsidRDefault="009744F6" w:rsidP="00297E7C">
            <w:pPr>
              <w:spacing w:after="0" w:line="240" w:lineRule="auto"/>
              <w:rPr>
                <w:rFonts w:ascii="Times New Roman" w:eastAsia="Times New Roman" w:hAnsi="Times New Roman" w:cs="Times New Roman"/>
              </w:rPr>
            </w:pPr>
            <w:r w:rsidRPr="00812775">
              <w:rPr>
                <w:rFonts w:ascii="Times New Roman" w:eastAsia="Times New Roman" w:hAnsi="Times New Roman" w:cs="Times New Roman"/>
              </w:rPr>
              <w:t>ОК 09</w:t>
            </w:r>
            <w:r w:rsidR="00AD5924" w:rsidRPr="00812775">
              <w:rPr>
                <w:rFonts w:ascii="Times New Roman" w:eastAsia="Times New Roman" w:hAnsi="Times New Roman" w:cs="Times New Roman"/>
              </w:rPr>
              <w:t>.</w:t>
            </w:r>
            <w:r w:rsidRPr="00812775">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tc>
        <w:tc>
          <w:tcPr>
            <w:tcW w:w="4961" w:type="dxa"/>
          </w:tcPr>
          <w:p w14:paraId="4FEE9443"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xml:space="preserve">наличие мотивации к обучению и личностному развитию; </w:t>
            </w:r>
          </w:p>
          <w:p w14:paraId="0EBAA0FD"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В области ценности научного познания:</w:t>
            </w:r>
          </w:p>
          <w:p w14:paraId="28BECACD"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A76D97D"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xml:space="preserve">- совершенствование языковой и читательской культуры как средства взаимодействия между людьми и познания мира; </w:t>
            </w:r>
          </w:p>
          <w:p w14:paraId="7C826108"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30D15AD5"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Овладение универсальными учебными познавательными действиями:</w:t>
            </w:r>
          </w:p>
          <w:p w14:paraId="6A9658A5" w14:textId="77777777" w:rsidR="009744F6" w:rsidRPr="00812775" w:rsidRDefault="009744F6" w:rsidP="00297E7C">
            <w:pPr>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б) базовые исследовательские действия:</w:t>
            </w:r>
          </w:p>
          <w:p w14:paraId="24D3A5C8" w14:textId="77777777" w:rsidR="009744F6" w:rsidRPr="00812775" w:rsidRDefault="009744F6" w:rsidP="00297E7C">
            <w:pPr>
              <w:shd w:val="clear" w:color="auto" w:fill="FFFFFF"/>
              <w:spacing w:after="0" w:line="240" w:lineRule="auto"/>
              <w:jc w:val="both"/>
              <w:textAlignment w:val="baseline"/>
              <w:rPr>
                <w:rFonts w:ascii="Times New Roman" w:eastAsia="Times New Roman" w:hAnsi="Times New Roman" w:cs="Times New Roman"/>
              </w:rPr>
            </w:pPr>
            <w:r w:rsidRPr="00812775">
              <w:rPr>
                <w:rFonts w:ascii="Times New Roman" w:eastAsia="Times New Roman" w:hAnsi="Times New Roman" w:cs="Times New Roman"/>
              </w:rPr>
              <w:t>- владеть навыками учебно-исследовательской и проектной деятельности, навыками разрешения проблем;</w:t>
            </w:r>
          </w:p>
          <w:p w14:paraId="668BBC73" w14:textId="77777777" w:rsidR="009744F6" w:rsidRPr="00812775" w:rsidRDefault="009744F6" w:rsidP="00297E7C">
            <w:pPr>
              <w:shd w:val="clear" w:color="auto" w:fill="FFFFFF"/>
              <w:spacing w:after="0" w:line="240" w:lineRule="auto"/>
              <w:jc w:val="both"/>
              <w:textAlignment w:val="baseline"/>
              <w:rPr>
                <w:rFonts w:ascii="Times New Roman" w:eastAsia="Times New Roman" w:hAnsi="Times New Roman" w:cs="Times New Roman"/>
              </w:rPr>
            </w:pPr>
            <w:r w:rsidRPr="00812775">
              <w:rPr>
                <w:rFonts w:ascii="Times New Roman" w:eastAsia="Times New Roman" w:hAnsi="Times New Roman" w:cs="Times New Roman"/>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9C97CF8" w14:textId="77777777" w:rsidR="009744F6" w:rsidRPr="00812775" w:rsidRDefault="009744F6" w:rsidP="00297E7C">
            <w:pPr>
              <w:shd w:val="clear" w:color="auto" w:fill="FFFFFF"/>
              <w:spacing w:after="0" w:line="240" w:lineRule="auto"/>
              <w:jc w:val="both"/>
              <w:textAlignment w:val="baseline"/>
              <w:rPr>
                <w:rFonts w:ascii="Times New Roman" w:eastAsia="Times New Roman" w:hAnsi="Times New Roman" w:cs="Times New Roman"/>
              </w:rPr>
            </w:pPr>
            <w:r w:rsidRPr="00812775">
              <w:rPr>
                <w:rFonts w:ascii="Times New Roman" w:eastAsia="Times New Roman" w:hAnsi="Times New Roman" w:cs="Times New Roman"/>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1CBECDD" w14:textId="77777777" w:rsidR="009744F6" w:rsidRPr="00812775" w:rsidRDefault="009744F6" w:rsidP="00297E7C">
            <w:pPr>
              <w:shd w:val="clear" w:color="auto" w:fill="FFFFFF"/>
              <w:spacing w:after="0" w:line="240" w:lineRule="auto"/>
              <w:jc w:val="both"/>
              <w:textAlignment w:val="baseline"/>
              <w:rPr>
                <w:rFonts w:ascii="Times New Roman" w:eastAsia="Times New Roman" w:hAnsi="Times New Roman" w:cs="Times New Roman"/>
              </w:rPr>
            </w:pPr>
            <w:r w:rsidRPr="00812775">
              <w:rPr>
                <w:rFonts w:ascii="Times New Roman" w:eastAsia="Times New Roman" w:hAnsi="Times New Roman" w:cs="Times New Roman"/>
              </w:rPr>
              <w:lastRenderedPageBreak/>
              <w:t xml:space="preserve">- формирование научного типа мышления, владение научной терминологией, ключевыми понятиями и методами; </w:t>
            </w:r>
          </w:p>
          <w:p w14:paraId="3C67EDB2" w14:textId="15B4F66B" w:rsidR="009744F6" w:rsidRPr="00812775" w:rsidRDefault="009744F6" w:rsidP="00297E7C">
            <w:pPr>
              <w:shd w:val="clear" w:color="auto" w:fill="FFFFFF"/>
              <w:spacing w:after="0" w:line="240" w:lineRule="auto"/>
              <w:jc w:val="both"/>
              <w:textAlignment w:val="baseline"/>
              <w:rPr>
                <w:rFonts w:ascii="Times New Roman" w:eastAsia="Times New Roman" w:hAnsi="Times New Roman" w:cs="Times New Roman"/>
              </w:rPr>
            </w:pPr>
            <w:r w:rsidRPr="00812775">
              <w:rPr>
                <w:rFonts w:ascii="Times New Roman" w:eastAsia="Times New Roman" w:hAnsi="Times New Roman" w:cs="Times New Roman"/>
              </w:rPr>
              <w:t>-осуществлять целенаправленный поиск переноса средств и способов действия в профессиональную среду</w:t>
            </w:r>
          </w:p>
        </w:tc>
        <w:tc>
          <w:tcPr>
            <w:tcW w:w="8174" w:type="dxa"/>
          </w:tcPr>
          <w:p w14:paraId="7A16A45F" w14:textId="754D38F9"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lastRenderedPageBreak/>
              <w:t xml:space="preserve">-аудирование: воспринимать на слух и понимать звучащие до </w:t>
            </w:r>
            <w:r w:rsidR="00DA7B3C" w:rsidRPr="00812775">
              <w:rPr>
                <w:rFonts w:ascii="Times New Roman" w:eastAsia="Times New Roman" w:hAnsi="Times New Roman" w:cs="Times New Roman"/>
              </w:rPr>
              <w:t>3</w:t>
            </w:r>
            <w:r w:rsidRPr="00812775">
              <w:rPr>
                <w:rFonts w:ascii="Times New Roman" w:eastAsia="Times New Roman" w:hAnsi="Times New Roman" w:cs="Times New Roman"/>
              </w:rPr>
              <w:t>,5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51ACC121" w14:textId="438799AC" w:rsidR="009744F6" w:rsidRPr="00812775" w:rsidRDefault="009744F6" w:rsidP="00297E7C">
            <w:pPr>
              <w:shd w:val="clear" w:color="auto" w:fill="FFFFFF"/>
              <w:spacing w:after="0" w:line="240" w:lineRule="auto"/>
              <w:jc w:val="both"/>
              <w:rPr>
                <w:rFonts w:ascii="Times New Roman" w:eastAsia="Times New Roman" w:hAnsi="Times New Roman" w:cs="Times New Roman"/>
              </w:rPr>
            </w:pPr>
            <w:r w:rsidRPr="00812775">
              <w:rPr>
                <w:rFonts w:ascii="Times New Roman" w:eastAsia="Times New Roman" w:hAnsi="Times New Roman" w:cs="Times New Roman"/>
              </w:rPr>
              <w:t>-владе</w:t>
            </w:r>
            <w:r w:rsidR="00F44E1D" w:rsidRPr="00812775">
              <w:rPr>
                <w:rFonts w:ascii="Times New Roman" w:eastAsia="Times New Roman" w:hAnsi="Times New Roman" w:cs="Times New Roman"/>
              </w:rPr>
              <w:t>ть</w:t>
            </w:r>
            <w:r w:rsidRPr="00812775">
              <w:rPr>
                <w:rFonts w:ascii="Times New Roman" w:eastAsia="Times New Roman" w:hAnsi="Times New Roman" w:cs="Times New Roman"/>
              </w:rPr>
              <w:t xml:space="preserve"> навыками распознавания и употребления в устной и письменной речи не менее 1</w:t>
            </w:r>
            <w:r w:rsidR="00DA7B3C" w:rsidRPr="00812775">
              <w:rPr>
                <w:rFonts w:ascii="Times New Roman" w:eastAsia="Times New Roman" w:hAnsi="Times New Roman" w:cs="Times New Roman"/>
              </w:rPr>
              <w:t>65</w:t>
            </w:r>
            <w:r w:rsidRPr="00812775">
              <w:rPr>
                <w:rFonts w:ascii="Times New Roman" w:eastAsia="Times New Roman" w:hAnsi="Times New Roman" w:cs="Times New Roman"/>
              </w:rPr>
              <w:t>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4CB6870A" w14:textId="54B3D9C0" w:rsidR="009744F6" w:rsidRPr="00812775" w:rsidRDefault="009744F6" w:rsidP="00297E7C">
            <w:pPr>
              <w:shd w:val="clear" w:color="auto" w:fill="FFFFFF"/>
              <w:spacing w:after="0" w:line="240" w:lineRule="auto"/>
              <w:jc w:val="both"/>
              <w:rPr>
                <w:rFonts w:ascii="Times New Roman" w:hAnsi="Times New Roman" w:cs="Times New Roman"/>
              </w:rPr>
            </w:pPr>
            <w:r w:rsidRPr="00812775">
              <w:rPr>
                <w:rFonts w:ascii="Times New Roman" w:eastAsia="Times New Roman" w:hAnsi="Times New Roman" w:cs="Times New Roman"/>
              </w:rPr>
              <w:t>-</w:t>
            </w:r>
            <w:r w:rsidR="00F44E1D" w:rsidRPr="00812775">
              <w:rPr>
                <w:rFonts w:ascii="Times New Roman" w:eastAsia="Times New Roman" w:hAnsi="Times New Roman" w:cs="Times New Roman"/>
              </w:rPr>
              <w:t>иметь</w:t>
            </w:r>
            <w:r w:rsidRPr="00812775">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B54E38" w:rsidRPr="00812775" w14:paraId="059E87EA" w14:textId="77777777" w:rsidTr="00B54E38">
        <w:trPr>
          <w:trHeight w:val="442"/>
          <w:jc w:val="center"/>
        </w:trPr>
        <w:tc>
          <w:tcPr>
            <w:tcW w:w="15540" w:type="dxa"/>
            <w:gridSpan w:val="3"/>
          </w:tcPr>
          <w:p w14:paraId="01FA97CF" w14:textId="47D95D1D" w:rsidR="00B54E38" w:rsidRPr="00E7243E"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1.1 </w:t>
            </w:r>
            <w:r w:rsidRPr="004E56A3">
              <w:rPr>
                <w:rFonts w:ascii="Times New Roman" w:eastAsia="Times New Roman" w:hAnsi="Times New Roman" w:cs="Times New Roman"/>
                <w:sz w:val="24"/>
                <w:szCs w:val="24"/>
              </w:rPr>
              <w:t>Выполнять подготовку к производству работ одного вида на территориях и объектах</w:t>
            </w:r>
          </w:p>
        </w:tc>
      </w:tr>
      <w:tr w:rsidR="00B54E38" w:rsidRPr="00812775" w14:paraId="0E77579C" w14:textId="77777777" w:rsidTr="00B54E38">
        <w:trPr>
          <w:trHeight w:val="419"/>
          <w:jc w:val="center"/>
        </w:trPr>
        <w:tc>
          <w:tcPr>
            <w:tcW w:w="15540" w:type="dxa"/>
            <w:gridSpan w:val="3"/>
          </w:tcPr>
          <w:p w14:paraId="430E1639" w14:textId="2A0C3EF2" w:rsidR="00B54E38" w:rsidRPr="00E7243E"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1.2 </w:t>
            </w:r>
            <w:r w:rsidRPr="004E56A3">
              <w:rPr>
                <w:rFonts w:ascii="Times New Roman" w:eastAsia="Times New Roman" w:hAnsi="Times New Roman" w:cs="Times New Roman"/>
                <w:sz w:val="24"/>
                <w:szCs w:val="24"/>
              </w:rPr>
              <w:t>Осуществлять оперативное управление производством работ одного вида на территориях и объектах</w:t>
            </w:r>
          </w:p>
        </w:tc>
      </w:tr>
      <w:tr w:rsidR="00B54E38" w:rsidRPr="00812775" w14:paraId="77EADEF8" w14:textId="77777777" w:rsidTr="00B54E38">
        <w:trPr>
          <w:trHeight w:val="411"/>
          <w:jc w:val="center"/>
        </w:trPr>
        <w:tc>
          <w:tcPr>
            <w:tcW w:w="15540" w:type="dxa"/>
            <w:gridSpan w:val="3"/>
          </w:tcPr>
          <w:p w14:paraId="466A527A" w14:textId="47A2C801" w:rsidR="00B54E38" w:rsidRPr="00E7243E"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1.3 </w:t>
            </w:r>
            <w:r w:rsidRPr="004E56A3">
              <w:rPr>
                <w:rFonts w:ascii="Times New Roman" w:eastAsia="Times New Roman" w:hAnsi="Times New Roman" w:cs="Times New Roman"/>
                <w:sz w:val="24"/>
                <w:szCs w:val="24"/>
              </w:rPr>
              <w:t>Контролировать качество производства работ одного вида на территориях и объектах</w:t>
            </w:r>
          </w:p>
        </w:tc>
      </w:tr>
      <w:tr w:rsidR="00B54E38" w:rsidRPr="00812775" w14:paraId="743CA714" w14:textId="77777777" w:rsidTr="00B54E38">
        <w:trPr>
          <w:trHeight w:val="418"/>
          <w:jc w:val="center"/>
        </w:trPr>
        <w:tc>
          <w:tcPr>
            <w:tcW w:w="15540" w:type="dxa"/>
            <w:gridSpan w:val="3"/>
          </w:tcPr>
          <w:p w14:paraId="5B840EE7" w14:textId="482F83D9" w:rsidR="00B54E38"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1.4 </w:t>
            </w:r>
            <w:r w:rsidRPr="004E56A3">
              <w:rPr>
                <w:rFonts w:ascii="Times New Roman" w:eastAsia="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r>
      <w:tr w:rsidR="00B54E38" w:rsidRPr="00812775" w14:paraId="19405602" w14:textId="77777777" w:rsidTr="00B54E38">
        <w:trPr>
          <w:trHeight w:val="423"/>
          <w:jc w:val="center"/>
        </w:trPr>
        <w:tc>
          <w:tcPr>
            <w:tcW w:w="15540" w:type="dxa"/>
            <w:gridSpan w:val="3"/>
          </w:tcPr>
          <w:p w14:paraId="5222B9D7" w14:textId="32C87F7A" w:rsidR="00B54E38"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1.5 </w:t>
            </w:r>
            <w:r w:rsidRPr="004E56A3">
              <w:rPr>
                <w:rFonts w:ascii="Times New Roman" w:eastAsia="Times New Roman" w:hAnsi="Times New Roman" w:cs="Times New Roman"/>
                <w:sz w:val="24"/>
                <w:szCs w:val="24"/>
              </w:rPr>
              <w:t>Выполнять руководство работниками при производстве работ одного вида на территориях и объектах</w:t>
            </w:r>
          </w:p>
        </w:tc>
      </w:tr>
      <w:tr w:rsidR="00B54E38" w:rsidRPr="00812775" w14:paraId="4EEDAD2B" w14:textId="77777777" w:rsidTr="00B54E38">
        <w:trPr>
          <w:trHeight w:val="401"/>
          <w:jc w:val="center"/>
        </w:trPr>
        <w:tc>
          <w:tcPr>
            <w:tcW w:w="15540" w:type="dxa"/>
            <w:gridSpan w:val="3"/>
          </w:tcPr>
          <w:p w14:paraId="0C91C2DF" w14:textId="7C0B1D02" w:rsidR="00B54E38"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2.1 </w:t>
            </w:r>
            <w:r w:rsidRPr="004E56A3">
              <w:rPr>
                <w:rFonts w:ascii="Times New Roman" w:eastAsia="Times New Roman" w:hAnsi="Times New Roman" w:cs="Times New Roman"/>
                <w:sz w:val="24"/>
                <w:szCs w:val="24"/>
              </w:rPr>
              <w:t>Осуществлять организацию работы бригад в декоративном садоводстве, цветоводстве, питомниководстве</w:t>
            </w:r>
          </w:p>
        </w:tc>
      </w:tr>
      <w:tr w:rsidR="00B54E38" w:rsidRPr="00812775" w14:paraId="4A9BD71E" w14:textId="77777777" w:rsidTr="00B54E38">
        <w:trPr>
          <w:trHeight w:val="705"/>
          <w:jc w:val="center"/>
        </w:trPr>
        <w:tc>
          <w:tcPr>
            <w:tcW w:w="15540" w:type="dxa"/>
            <w:gridSpan w:val="3"/>
          </w:tcPr>
          <w:p w14:paraId="0DEFFBCE" w14:textId="6BB707DB" w:rsidR="00B54E38" w:rsidRDefault="00B54E38" w:rsidP="00B54E38">
            <w:pPr>
              <w:spacing w:after="0" w:line="240" w:lineRule="auto"/>
              <w:jc w:val="both"/>
              <w:rPr>
                <w:rFonts w:ascii="Times New Roman" w:hAnsi="Times New Roman" w:cs="Times New Roman"/>
              </w:rPr>
            </w:pPr>
            <w:r>
              <w:rPr>
                <w:rFonts w:ascii="Times New Roman" w:eastAsia="Times New Roman" w:hAnsi="Times New Roman" w:cs="Times New Roman"/>
                <w:sz w:val="24"/>
                <w:szCs w:val="24"/>
              </w:rPr>
              <w:t xml:space="preserve">ПК 2.2 </w:t>
            </w:r>
            <w:r w:rsidRPr="004E56A3">
              <w:rPr>
                <w:rFonts w:ascii="Times New Roman" w:eastAsia="Times New Roman" w:hAnsi="Times New Roman" w:cs="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tbl>
    <w:p w14:paraId="25A97756" w14:textId="5670028F" w:rsidR="00297E7C" w:rsidRDefault="00297E7C" w:rsidP="00297E7C">
      <w:pPr>
        <w:tabs>
          <w:tab w:val="left" w:pos="2616"/>
        </w:tabs>
        <w:rPr>
          <w:rFonts w:ascii="Times New Roman" w:eastAsia="Times New Roman" w:hAnsi="Times New Roman" w:cs="Times New Roman"/>
          <w:sz w:val="24"/>
          <w:szCs w:val="24"/>
          <w:lang w:eastAsia="ru-RU"/>
        </w:rPr>
      </w:pPr>
    </w:p>
    <w:p w14:paraId="57A57FF5" w14:textId="78A32403" w:rsidR="00297E7C" w:rsidRDefault="00297E7C" w:rsidP="00297E7C">
      <w:pPr>
        <w:tabs>
          <w:tab w:val="left" w:pos="2616"/>
        </w:tabs>
        <w:rPr>
          <w:rFonts w:ascii="Times New Roman" w:eastAsia="Times New Roman" w:hAnsi="Times New Roman" w:cs="Times New Roman"/>
          <w:sz w:val="24"/>
          <w:szCs w:val="24"/>
          <w:lang w:eastAsia="ru-RU"/>
        </w:rPr>
      </w:pPr>
    </w:p>
    <w:p w14:paraId="422F7889" w14:textId="3614933A" w:rsidR="00297E7C" w:rsidRPr="00297E7C" w:rsidRDefault="00297E7C" w:rsidP="00297E7C">
      <w:pPr>
        <w:tabs>
          <w:tab w:val="left" w:pos="2616"/>
        </w:tabs>
        <w:rPr>
          <w:rFonts w:ascii="Times New Roman" w:eastAsia="Times New Roman" w:hAnsi="Times New Roman" w:cs="Times New Roman"/>
          <w:sz w:val="24"/>
          <w:szCs w:val="24"/>
          <w:lang w:eastAsia="ru-RU"/>
        </w:rPr>
        <w:sectPr w:rsidR="00297E7C" w:rsidRPr="00297E7C" w:rsidSect="00C108F6">
          <w:pgSz w:w="16838" w:h="11906" w:orient="landscape"/>
          <w:pgMar w:top="1701" w:right="1134" w:bottom="851" w:left="284" w:header="709" w:footer="709" w:gutter="0"/>
          <w:pgNumType w:start="5"/>
          <w:cols w:space="720"/>
          <w:titlePg/>
          <w:docGrid w:linePitch="299"/>
        </w:sectPr>
      </w:pPr>
      <w:r>
        <w:rPr>
          <w:rFonts w:ascii="Times New Roman" w:eastAsia="Times New Roman" w:hAnsi="Times New Roman" w:cs="Times New Roman"/>
          <w:sz w:val="24"/>
          <w:szCs w:val="24"/>
          <w:lang w:eastAsia="ru-RU"/>
        </w:rPr>
        <w:tab/>
      </w:r>
    </w:p>
    <w:p w14:paraId="09C14B34" w14:textId="07275FB3" w:rsidR="002418BD" w:rsidRDefault="00AD5924" w:rsidP="00297E7C">
      <w:pPr>
        <w:pStyle w:val="1"/>
        <w:spacing w:before="0" w:line="240" w:lineRule="auto"/>
        <w:jc w:val="center"/>
        <w:rPr>
          <w:rFonts w:ascii="Times New Roman" w:eastAsia="OfficinaSansBookC" w:hAnsi="Times New Roman" w:cs="Times New Roman"/>
          <w:b/>
          <w:bCs/>
          <w:color w:val="auto"/>
          <w:sz w:val="24"/>
          <w:szCs w:val="24"/>
        </w:rPr>
      </w:pPr>
      <w:bookmarkStart w:id="33" w:name="_Toc124787836"/>
      <w:bookmarkEnd w:id="31"/>
      <w:r w:rsidRPr="00297E7C">
        <w:rPr>
          <w:rFonts w:ascii="Times New Roman" w:eastAsia="OfficinaSansBookC" w:hAnsi="Times New Roman" w:cs="Times New Roman"/>
          <w:b/>
          <w:bCs/>
          <w:color w:val="auto"/>
          <w:sz w:val="24"/>
          <w:szCs w:val="24"/>
        </w:rPr>
        <w:lastRenderedPageBreak/>
        <w:t>2. Структура и содержание общеобразовательной дисциплины</w:t>
      </w:r>
      <w:bookmarkEnd w:id="33"/>
    </w:p>
    <w:p w14:paraId="0C8F072F" w14:textId="77777777" w:rsidR="009A5897" w:rsidRPr="009A5897" w:rsidRDefault="009A5897" w:rsidP="009A5897"/>
    <w:p w14:paraId="7740FBC6" w14:textId="220BC288" w:rsidR="00AC1CC5" w:rsidRDefault="00722423" w:rsidP="00297E7C">
      <w:pPr>
        <w:spacing w:after="0" w:line="240" w:lineRule="auto"/>
        <w:ind w:firstLine="709"/>
        <w:jc w:val="center"/>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2.1. Объем учебной дисциплины и виды учебной работы</w:t>
      </w:r>
    </w:p>
    <w:p w14:paraId="38329268" w14:textId="77777777" w:rsidR="009A5897" w:rsidRPr="00297E7C" w:rsidRDefault="009A5897" w:rsidP="00297E7C">
      <w:pPr>
        <w:spacing w:after="0" w:line="240" w:lineRule="auto"/>
        <w:ind w:firstLine="709"/>
        <w:jc w:val="center"/>
        <w:rPr>
          <w:rFonts w:ascii="Times New Roman" w:eastAsia="OfficinaSansBookC" w:hAnsi="Times New Roman" w:cs="Times New Roman"/>
          <w:b/>
          <w:sz w:val="24"/>
          <w:szCs w:val="24"/>
        </w:rPr>
      </w:pPr>
    </w:p>
    <w:tbl>
      <w:tblPr>
        <w:tblStyle w:val="affe"/>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AC1CC5" w:rsidRPr="00297E7C" w14:paraId="2ED857FE" w14:textId="77777777">
        <w:trPr>
          <w:trHeight w:val="490"/>
        </w:trPr>
        <w:tc>
          <w:tcPr>
            <w:tcW w:w="7363" w:type="dxa"/>
            <w:vAlign w:val="center"/>
          </w:tcPr>
          <w:p w14:paraId="1307C841" w14:textId="77777777" w:rsidR="00AC1CC5" w:rsidRPr="00297E7C" w:rsidRDefault="00722423" w:rsidP="00297E7C">
            <w:pPr>
              <w:ind w:firstLine="164"/>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Вид учебной работы</w:t>
            </w:r>
          </w:p>
        </w:tc>
        <w:tc>
          <w:tcPr>
            <w:tcW w:w="1976" w:type="dxa"/>
            <w:vAlign w:val="center"/>
          </w:tcPr>
          <w:p w14:paraId="2C9A19B1" w14:textId="77777777" w:rsidR="00AC1CC5" w:rsidRPr="00297E7C" w:rsidRDefault="00722423" w:rsidP="00297E7C">
            <w:pPr>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Объем в часах</w:t>
            </w:r>
          </w:p>
        </w:tc>
      </w:tr>
      <w:tr w:rsidR="00AC1CC5" w:rsidRPr="00297E7C" w14:paraId="15A1C66E" w14:textId="77777777">
        <w:trPr>
          <w:trHeight w:val="490"/>
        </w:trPr>
        <w:tc>
          <w:tcPr>
            <w:tcW w:w="7363" w:type="dxa"/>
            <w:vAlign w:val="center"/>
          </w:tcPr>
          <w:p w14:paraId="3CB48A0F" w14:textId="77777777" w:rsidR="00AC1CC5" w:rsidRPr="00297E7C" w:rsidRDefault="00722423" w:rsidP="00297E7C">
            <w:pPr>
              <w:ind w:firstLine="164"/>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752132AB" w14:textId="38B267D1" w:rsidR="00AC1CC5" w:rsidRPr="00297E7C" w:rsidRDefault="005828DA" w:rsidP="00297E7C">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72</w:t>
            </w:r>
          </w:p>
        </w:tc>
      </w:tr>
      <w:tr w:rsidR="00812775" w:rsidRPr="00297E7C" w14:paraId="73C22922" w14:textId="77777777">
        <w:trPr>
          <w:trHeight w:val="490"/>
        </w:trPr>
        <w:tc>
          <w:tcPr>
            <w:tcW w:w="7363" w:type="dxa"/>
            <w:vAlign w:val="center"/>
          </w:tcPr>
          <w:p w14:paraId="41C7C421" w14:textId="28094942" w:rsidR="00812775" w:rsidRPr="00297E7C" w:rsidRDefault="00812775" w:rsidP="00297E7C">
            <w:pPr>
              <w:ind w:firstLine="164"/>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 т.ч. в форме практической подготовки</w:t>
            </w:r>
          </w:p>
        </w:tc>
        <w:tc>
          <w:tcPr>
            <w:tcW w:w="1976" w:type="dxa"/>
            <w:vAlign w:val="center"/>
          </w:tcPr>
          <w:p w14:paraId="27BC096C" w14:textId="7CFE4941" w:rsidR="00812775" w:rsidRDefault="00812775" w:rsidP="00297E7C">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72</w:t>
            </w:r>
          </w:p>
        </w:tc>
      </w:tr>
      <w:tr w:rsidR="00AC1CC5" w:rsidRPr="00297E7C" w14:paraId="119626B9" w14:textId="77777777">
        <w:trPr>
          <w:trHeight w:val="336"/>
        </w:trPr>
        <w:tc>
          <w:tcPr>
            <w:tcW w:w="7363" w:type="dxa"/>
            <w:tcBorders>
              <w:right w:val="single" w:sz="4" w:space="0" w:color="000000"/>
            </w:tcBorders>
            <w:vAlign w:val="center"/>
          </w:tcPr>
          <w:p w14:paraId="7A462A9F" w14:textId="77777777" w:rsidR="00AC1CC5" w:rsidRPr="00297E7C" w:rsidRDefault="00722423"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DE0C98" w14:textId="77777777" w:rsidR="00AC1CC5" w:rsidRPr="00297E7C" w:rsidRDefault="00AC1CC5" w:rsidP="00297E7C">
            <w:pPr>
              <w:rPr>
                <w:rFonts w:ascii="Times New Roman" w:eastAsia="OfficinaSansBookC" w:hAnsi="Times New Roman" w:cs="Times New Roman"/>
                <w:sz w:val="24"/>
                <w:szCs w:val="24"/>
              </w:rPr>
            </w:pPr>
          </w:p>
        </w:tc>
      </w:tr>
      <w:tr w:rsidR="00AC1CC5" w:rsidRPr="00297E7C" w14:paraId="3B307F86" w14:textId="77777777">
        <w:trPr>
          <w:trHeight w:val="336"/>
        </w:trPr>
        <w:tc>
          <w:tcPr>
            <w:tcW w:w="7363" w:type="dxa"/>
            <w:tcBorders>
              <w:right w:val="single" w:sz="4" w:space="0" w:color="000000"/>
            </w:tcBorders>
            <w:vAlign w:val="center"/>
          </w:tcPr>
          <w:p w14:paraId="4858324A" w14:textId="335B4D3F" w:rsidR="00515814" w:rsidRPr="00297E7C" w:rsidRDefault="00722423" w:rsidP="00297E7C">
            <w:pPr>
              <w:pStyle w:val="a9"/>
              <w:numPr>
                <w:ilvl w:val="0"/>
                <w:numId w:val="24"/>
              </w:numPr>
              <w:spacing w:after="0" w:line="240" w:lineRule="auto"/>
              <w:rPr>
                <w:rFonts w:ascii="Times New Roman" w:eastAsia="OfficinaSansBookC" w:hAnsi="Times New Roman"/>
                <w:b/>
                <w:bCs/>
                <w:sz w:val="24"/>
                <w:szCs w:val="24"/>
              </w:rPr>
            </w:pPr>
            <w:r w:rsidRPr="00297E7C">
              <w:rPr>
                <w:rFonts w:ascii="Times New Roman" w:eastAsia="OfficinaSansBookC" w:hAnsi="Times New Roman"/>
                <w:b/>
                <w:bCs/>
                <w:sz w:val="24"/>
                <w:szCs w:val="24"/>
              </w:rPr>
              <w:t>Основное содержание</w:t>
            </w:r>
          </w:p>
        </w:tc>
        <w:tc>
          <w:tcPr>
            <w:tcW w:w="1976" w:type="dxa"/>
            <w:tcBorders>
              <w:left w:val="single" w:sz="4" w:space="0" w:color="000000"/>
            </w:tcBorders>
            <w:vAlign w:val="center"/>
          </w:tcPr>
          <w:p w14:paraId="7A8E2BBA" w14:textId="132AC36C" w:rsidR="00515814" w:rsidRPr="00297E7C" w:rsidRDefault="00812775" w:rsidP="00297E7C">
            <w:pP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r w:rsidR="005828DA">
              <w:rPr>
                <w:rFonts w:ascii="Times New Roman" w:eastAsia="OfficinaSansBookC" w:hAnsi="Times New Roman" w:cs="Times New Roman"/>
                <w:b/>
                <w:sz w:val="24"/>
                <w:szCs w:val="24"/>
              </w:rPr>
              <w:t>2</w:t>
            </w:r>
          </w:p>
        </w:tc>
      </w:tr>
      <w:tr w:rsidR="00AC1CC5" w:rsidRPr="00297E7C" w14:paraId="359DF163" w14:textId="77777777">
        <w:trPr>
          <w:trHeight w:val="336"/>
        </w:trPr>
        <w:tc>
          <w:tcPr>
            <w:tcW w:w="7363" w:type="dxa"/>
            <w:tcBorders>
              <w:right w:val="single" w:sz="4" w:space="0" w:color="000000"/>
            </w:tcBorders>
            <w:vAlign w:val="center"/>
          </w:tcPr>
          <w:p w14:paraId="4E990262" w14:textId="7C6D20EC" w:rsidR="00AC1CC5" w:rsidRPr="00297E7C" w:rsidRDefault="00722423"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EFD471C" w14:textId="77777777" w:rsidR="00AC1CC5" w:rsidRPr="00297E7C" w:rsidRDefault="00AC1CC5" w:rsidP="00297E7C">
            <w:pPr>
              <w:rPr>
                <w:rFonts w:ascii="Times New Roman" w:eastAsia="OfficinaSansBookC" w:hAnsi="Times New Roman" w:cs="Times New Roman"/>
                <w:sz w:val="24"/>
                <w:szCs w:val="24"/>
              </w:rPr>
            </w:pPr>
          </w:p>
        </w:tc>
      </w:tr>
      <w:tr w:rsidR="00AC1CC5" w:rsidRPr="00297E7C" w14:paraId="16A40E09" w14:textId="77777777">
        <w:trPr>
          <w:trHeight w:val="490"/>
        </w:trPr>
        <w:tc>
          <w:tcPr>
            <w:tcW w:w="7363" w:type="dxa"/>
            <w:vAlign w:val="center"/>
          </w:tcPr>
          <w:p w14:paraId="0742323E" w14:textId="77777777" w:rsidR="00AC1CC5" w:rsidRPr="00297E7C" w:rsidRDefault="00722423"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теоретическое обучение</w:t>
            </w:r>
          </w:p>
        </w:tc>
        <w:tc>
          <w:tcPr>
            <w:tcW w:w="1976" w:type="dxa"/>
            <w:vAlign w:val="center"/>
          </w:tcPr>
          <w:p w14:paraId="118E2EBF" w14:textId="77777777" w:rsidR="00AC1CC5" w:rsidRPr="00297E7C" w:rsidRDefault="00722423" w:rsidP="00297E7C">
            <w:pPr>
              <w:ind w:firstLine="709"/>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w:t>
            </w:r>
          </w:p>
        </w:tc>
      </w:tr>
      <w:tr w:rsidR="00AC1CC5" w:rsidRPr="00297E7C" w14:paraId="7C06ADE7" w14:textId="77777777">
        <w:trPr>
          <w:trHeight w:val="490"/>
        </w:trPr>
        <w:tc>
          <w:tcPr>
            <w:tcW w:w="7363" w:type="dxa"/>
            <w:vAlign w:val="center"/>
          </w:tcPr>
          <w:p w14:paraId="2EBB2F09" w14:textId="77777777" w:rsidR="00AC1CC5" w:rsidRPr="00297E7C" w:rsidRDefault="00722423"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практические занятия</w:t>
            </w:r>
            <w:r w:rsidRPr="00297E7C">
              <w:rPr>
                <w:rFonts w:ascii="Times New Roman" w:eastAsia="OfficinaSansBookC" w:hAnsi="Times New Roman" w:cs="Times New Roman"/>
                <w:i/>
                <w:sz w:val="24"/>
                <w:szCs w:val="24"/>
              </w:rPr>
              <w:t xml:space="preserve"> </w:t>
            </w:r>
          </w:p>
        </w:tc>
        <w:tc>
          <w:tcPr>
            <w:tcW w:w="1976" w:type="dxa"/>
            <w:vAlign w:val="center"/>
          </w:tcPr>
          <w:p w14:paraId="5E0835D9" w14:textId="17359BE1" w:rsidR="00AC1CC5" w:rsidRPr="00297E7C" w:rsidRDefault="005828DA" w:rsidP="00297E7C">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52</w:t>
            </w:r>
          </w:p>
        </w:tc>
      </w:tr>
      <w:tr w:rsidR="00AC1CC5" w:rsidRPr="00297E7C" w14:paraId="0C74407D" w14:textId="77777777">
        <w:trPr>
          <w:trHeight w:val="490"/>
        </w:trPr>
        <w:tc>
          <w:tcPr>
            <w:tcW w:w="7363" w:type="dxa"/>
            <w:vAlign w:val="center"/>
          </w:tcPr>
          <w:p w14:paraId="274A8296" w14:textId="73E67291" w:rsidR="00AC1CC5" w:rsidRPr="00297E7C" w:rsidRDefault="007913E3" w:rsidP="00297E7C">
            <w:pPr>
              <w:numPr>
                <w:ilvl w:val="0"/>
                <w:numId w:val="8"/>
              </w:numPr>
              <w:pBdr>
                <w:top w:val="nil"/>
                <w:left w:val="nil"/>
                <w:bottom w:val="nil"/>
                <w:right w:val="nil"/>
                <w:between w:val="nil"/>
              </w:pBdr>
              <w:ind w:left="164" w:firstLine="0"/>
              <w:rPr>
                <w:rFonts w:ascii="Times New Roman" w:eastAsia="OfficinaSansBookC" w:hAnsi="Times New Roman" w:cs="Times New Roman"/>
                <w:b/>
                <w:bCs/>
                <w:color w:val="000000"/>
                <w:sz w:val="24"/>
                <w:szCs w:val="24"/>
              </w:rPr>
            </w:pPr>
            <w:r w:rsidRPr="00297E7C">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70807E25" w14:textId="6DF10F1F" w:rsidR="00AC1CC5" w:rsidRPr="00297E7C" w:rsidRDefault="005828DA" w:rsidP="00297E7C">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r>
      <w:tr w:rsidR="00AC1CC5" w:rsidRPr="00297E7C" w14:paraId="7B937F33" w14:textId="77777777">
        <w:trPr>
          <w:trHeight w:val="490"/>
        </w:trPr>
        <w:tc>
          <w:tcPr>
            <w:tcW w:w="9339" w:type="dxa"/>
            <w:gridSpan w:val="2"/>
            <w:vAlign w:val="center"/>
          </w:tcPr>
          <w:p w14:paraId="62DAB660" w14:textId="77777777" w:rsidR="00AC1CC5" w:rsidRPr="00297E7C" w:rsidRDefault="00722423"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в т. ч.:</w:t>
            </w:r>
          </w:p>
        </w:tc>
      </w:tr>
      <w:tr w:rsidR="00AC1CC5" w:rsidRPr="00297E7C" w14:paraId="7DF16BCA" w14:textId="77777777">
        <w:trPr>
          <w:trHeight w:val="490"/>
        </w:trPr>
        <w:tc>
          <w:tcPr>
            <w:tcW w:w="7363" w:type="dxa"/>
            <w:vAlign w:val="center"/>
          </w:tcPr>
          <w:p w14:paraId="6483D12B" w14:textId="77777777" w:rsidR="00AC1CC5" w:rsidRPr="00297E7C" w:rsidRDefault="00722423"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теоретическое обучение</w:t>
            </w:r>
          </w:p>
        </w:tc>
        <w:tc>
          <w:tcPr>
            <w:tcW w:w="1976" w:type="dxa"/>
            <w:vAlign w:val="center"/>
          </w:tcPr>
          <w:p w14:paraId="2FFC5263" w14:textId="77777777" w:rsidR="00AC1CC5" w:rsidRPr="00297E7C" w:rsidRDefault="00722423" w:rsidP="00297E7C">
            <w:pPr>
              <w:ind w:firstLine="709"/>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w:t>
            </w:r>
          </w:p>
        </w:tc>
      </w:tr>
      <w:tr w:rsidR="00AC1CC5" w:rsidRPr="00297E7C" w14:paraId="171BD694" w14:textId="77777777">
        <w:trPr>
          <w:trHeight w:val="490"/>
        </w:trPr>
        <w:tc>
          <w:tcPr>
            <w:tcW w:w="7363" w:type="dxa"/>
            <w:vAlign w:val="center"/>
          </w:tcPr>
          <w:p w14:paraId="31C11DB1" w14:textId="25FBC46C" w:rsidR="00AC1CC5" w:rsidRPr="00297E7C" w:rsidRDefault="006A4AF5" w:rsidP="00297E7C">
            <w:pPr>
              <w:ind w:firstLine="164"/>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п</w:t>
            </w:r>
            <w:r w:rsidR="00722423" w:rsidRPr="00297E7C">
              <w:rPr>
                <w:rFonts w:ascii="Times New Roman" w:eastAsia="OfficinaSansBookC" w:hAnsi="Times New Roman" w:cs="Times New Roman"/>
                <w:sz w:val="24"/>
                <w:szCs w:val="24"/>
              </w:rPr>
              <w:t>рактические занятия</w:t>
            </w:r>
          </w:p>
        </w:tc>
        <w:tc>
          <w:tcPr>
            <w:tcW w:w="1976" w:type="dxa"/>
            <w:vAlign w:val="center"/>
          </w:tcPr>
          <w:p w14:paraId="589CEC23" w14:textId="1205E202" w:rsidR="00AC1CC5" w:rsidRPr="00297E7C" w:rsidRDefault="005828DA" w:rsidP="00297E7C">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20</w:t>
            </w:r>
          </w:p>
        </w:tc>
      </w:tr>
      <w:tr w:rsidR="00AC1CC5" w:rsidRPr="00297E7C" w14:paraId="39DDC7D9" w14:textId="77777777">
        <w:trPr>
          <w:trHeight w:val="331"/>
        </w:trPr>
        <w:tc>
          <w:tcPr>
            <w:tcW w:w="7363" w:type="dxa"/>
            <w:vAlign w:val="center"/>
          </w:tcPr>
          <w:p w14:paraId="2203B9C5" w14:textId="38B8AAFE" w:rsidR="00AC1CC5" w:rsidRPr="00297E7C" w:rsidRDefault="00722423" w:rsidP="00297E7C">
            <w:pPr>
              <w:ind w:firstLine="164"/>
              <w:rPr>
                <w:rFonts w:ascii="Times New Roman" w:eastAsia="OfficinaSansBookC" w:hAnsi="Times New Roman" w:cs="Times New Roman"/>
                <w:i/>
                <w:sz w:val="24"/>
                <w:szCs w:val="24"/>
              </w:rPr>
            </w:pPr>
            <w:r w:rsidRPr="00297E7C">
              <w:rPr>
                <w:rFonts w:ascii="Times New Roman" w:eastAsia="OfficinaSansBookC" w:hAnsi="Times New Roman" w:cs="Times New Roman"/>
                <w:b/>
                <w:sz w:val="24"/>
                <w:szCs w:val="24"/>
              </w:rPr>
              <w:t>Промежуточная аттестация (</w:t>
            </w:r>
            <w:r w:rsidR="005828DA">
              <w:rPr>
                <w:rFonts w:ascii="Times New Roman" w:eastAsia="OfficinaSansBookC" w:hAnsi="Times New Roman" w:cs="Times New Roman"/>
                <w:b/>
                <w:sz w:val="24"/>
                <w:szCs w:val="24"/>
              </w:rPr>
              <w:t>дифференцированный зачет</w:t>
            </w:r>
            <w:r w:rsidRPr="00297E7C">
              <w:rPr>
                <w:rFonts w:ascii="Times New Roman" w:eastAsia="OfficinaSansBookC" w:hAnsi="Times New Roman" w:cs="Times New Roman"/>
                <w:b/>
                <w:sz w:val="24"/>
                <w:szCs w:val="24"/>
              </w:rPr>
              <w:t>)</w:t>
            </w:r>
          </w:p>
        </w:tc>
        <w:tc>
          <w:tcPr>
            <w:tcW w:w="1976" w:type="dxa"/>
            <w:vAlign w:val="center"/>
          </w:tcPr>
          <w:p w14:paraId="03FA716B" w14:textId="3D19C53F" w:rsidR="00AC1CC5" w:rsidRPr="00297E7C" w:rsidRDefault="005828DA" w:rsidP="00297E7C">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r>
    </w:tbl>
    <w:p w14:paraId="0C48AF98" w14:textId="06C99B71" w:rsidR="00AC1CC5" w:rsidRPr="00297E7C" w:rsidRDefault="00AC1CC5" w:rsidP="00297E7C">
      <w:pPr>
        <w:spacing w:after="0" w:line="240" w:lineRule="auto"/>
        <w:ind w:firstLine="709"/>
        <w:rPr>
          <w:rFonts w:ascii="Times New Roman" w:eastAsia="OfficinaSansBookC" w:hAnsi="Times New Roman" w:cs="Times New Roman"/>
          <w:b/>
          <w:sz w:val="24"/>
          <w:szCs w:val="24"/>
        </w:rPr>
      </w:pPr>
    </w:p>
    <w:p w14:paraId="7F5D0142" w14:textId="2E063E8F"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409AB7E9" w14:textId="0A8E35D2"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0CB37A68" w14:textId="5C6B9556"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264CEEDE" w14:textId="70748054"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406C13DF" w14:textId="0D432782"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644F635E" w14:textId="54A3EF61"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30233B19" w14:textId="77777777" w:rsidR="0014649E" w:rsidRPr="00297E7C" w:rsidRDefault="0014649E" w:rsidP="00297E7C">
      <w:pPr>
        <w:spacing w:after="0" w:line="240" w:lineRule="auto"/>
        <w:ind w:firstLine="709"/>
        <w:rPr>
          <w:rFonts w:ascii="Times New Roman" w:eastAsia="OfficinaSansBookC" w:hAnsi="Times New Roman" w:cs="Times New Roman"/>
          <w:b/>
          <w:sz w:val="24"/>
          <w:szCs w:val="24"/>
        </w:rPr>
      </w:pPr>
    </w:p>
    <w:p w14:paraId="65B9A23F" w14:textId="1D922B52" w:rsidR="00575FDB" w:rsidRPr="00297E7C" w:rsidRDefault="00575FDB" w:rsidP="00297E7C">
      <w:pPr>
        <w:spacing w:after="0" w:line="240" w:lineRule="auto"/>
        <w:rPr>
          <w:rFonts w:ascii="Times New Roman" w:eastAsia="OfficinaSansBookC" w:hAnsi="Times New Roman" w:cs="Times New Roman"/>
          <w:sz w:val="24"/>
          <w:szCs w:val="24"/>
        </w:rPr>
      </w:pPr>
    </w:p>
    <w:p w14:paraId="0B94B9DD" w14:textId="77777777" w:rsidR="00AC1CC5" w:rsidRPr="00297E7C" w:rsidRDefault="00AC1CC5" w:rsidP="00297E7C">
      <w:pPr>
        <w:spacing w:after="0" w:line="240" w:lineRule="auto"/>
        <w:rPr>
          <w:rFonts w:ascii="Times New Roman" w:eastAsia="OfficinaSansBookC" w:hAnsi="Times New Roman" w:cs="Times New Roman"/>
          <w:sz w:val="24"/>
          <w:szCs w:val="24"/>
        </w:rPr>
        <w:sectPr w:rsidR="00AC1CC5" w:rsidRPr="00297E7C" w:rsidSect="00AB5EC2">
          <w:pgSz w:w="11906" w:h="16838"/>
          <w:pgMar w:top="1134" w:right="850" w:bottom="284" w:left="1701" w:header="708" w:footer="708" w:gutter="0"/>
          <w:cols w:space="720"/>
          <w:docGrid w:linePitch="299"/>
        </w:sectPr>
      </w:pPr>
    </w:p>
    <w:p w14:paraId="003F1095" w14:textId="5A6D0C6E" w:rsidR="00AA0BAB" w:rsidRPr="00297E7C" w:rsidRDefault="00AA0BAB" w:rsidP="00297E7C">
      <w:pPr>
        <w:spacing w:after="0" w:line="240" w:lineRule="auto"/>
        <w:ind w:firstLine="709"/>
        <w:rPr>
          <w:rFonts w:ascii="Times New Roman" w:eastAsia="Times New Roman" w:hAnsi="Times New Roman" w:cs="Times New Roman"/>
          <w:b/>
          <w:bCs/>
          <w:sz w:val="24"/>
          <w:szCs w:val="24"/>
          <w:lang w:eastAsia="ru-RU"/>
        </w:rPr>
      </w:pPr>
      <w:r w:rsidRPr="00297E7C">
        <w:rPr>
          <w:rFonts w:ascii="Times New Roman" w:eastAsia="Times New Roman" w:hAnsi="Times New Roman" w:cs="Times New Roman"/>
          <w:b/>
          <w:sz w:val="24"/>
          <w:szCs w:val="24"/>
          <w:lang w:eastAsia="ru-RU"/>
        </w:rPr>
        <w:lastRenderedPageBreak/>
        <w:t xml:space="preserve">2.2. </w:t>
      </w:r>
      <w:bookmarkStart w:id="34" w:name="_Hlk113960183"/>
      <w:r w:rsidR="008F148A" w:rsidRPr="00297E7C">
        <w:rPr>
          <w:rFonts w:ascii="Times New Roman" w:eastAsia="Times New Roman" w:hAnsi="Times New Roman" w:cs="Times New Roman"/>
          <w:b/>
          <w:sz w:val="24"/>
          <w:szCs w:val="24"/>
          <w:lang w:eastAsia="ru-RU"/>
        </w:rPr>
        <w:t xml:space="preserve">Тематический план и содержание </w:t>
      </w:r>
      <w:r w:rsidR="005828DA">
        <w:rPr>
          <w:rFonts w:ascii="Times New Roman" w:eastAsia="Times New Roman" w:hAnsi="Times New Roman" w:cs="Times New Roman"/>
          <w:b/>
          <w:sz w:val="24"/>
          <w:szCs w:val="24"/>
          <w:lang w:eastAsia="ru-RU"/>
        </w:rPr>
        <w:t xml:space="preserve">общеобразовательной </w:t>
      </w:r>
      <w:r w:rsidR="008F148A" w:rsidRPr="00297E7C">
        <w:rPr>
          <w:rFonts w:ascii="Times New Roman" w:eastAsia="Times New Roman" w:hAnsi="Times New Roman" w:cs="Times New Roman"/>
          <w:b/>
          <w:sz w:val="24"/>
          <w:szCs w:val="24"/>
          <w:lang w:eastAsia="ru-RU"/>
        </w:rPr>
        <w:t>дисциплины</w:t>
      </w:r>
      <w:bookmarkEnd w:id="34"/>
    </w:p>
    <w:p w14:paraId="1A8AA63F" w14:textId="77777777" w:rsidR="00AC1CC5" w:rsidRPr="00297E7C" w:rsidRDefault="00AC1CC5" w:rsidP="00297E7C">
      <w:pPr>
        <w:spacing w:after="0" w:line="240" w:lineRule="auto"/>
        <w:ind w:left="57" w:right="57"/>
        <w:rPr>
          <w:rFonts w:ascii="Times New Roman" w:eastAsia="OfficinaSansBookC" w:hAnsi="Times New Roman" w:cs="Times New Roman"/>
          <w:b/>
          <w:color w:val="000000"/>
          <w:sz w:val="24"/>
          <w:szCs w:val="24"/>
        </w:rPr>
      </w:pPr>
    </w:p>
    <w:tbl>
      <w:tblPr>
        <w:tblW w:w="15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4"/>
        <w:gridCol w:w="9292"/>
        <w:gridCol w:w="990"/>
        <w:gridCol w:w="2553"/>
        <w:gridCol w:w="6"/>
      </w:tblGrid>
      <w:tr w:rsidR="005828DA" w:rsidRPr="005828DA" w14:paraId="69383B0B" w14:textId="77777777" w:rsidTr="00E7243E">
        <w:trPr>
          <w:gridAfter w:val="1"/>
          <w:wAfter w:w="6" w:type="dxa"/>
          <w:trHeight w:val="20"/>
        </w:trPr>
        <w:tc>
          <w:tcPr>
            <w:tcW w:w="2263" w:type="dxa"/>
            <w:tcBorders>
              <w:top w:val="single" w:sz="4" w:space="0" w:color="000000"/>
              <w:left w:val="single" w:sz="4" w:space="0" w:color="000000"/>
              <w:bottom w:val="single" w:sz="4" w:space="0" w:color="000000"/>
              <w:right w:val="single" w:sz="4" w:space="0" w:color="000000"/>
            </w:tcBorders>
          </w:tcPr>
          <w:p w14:paraId="510CAB00"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Наименование разделов и тем</w:t>
            </w:r>
          </w:p>
        </w:tc>
        <w:tc>
          <w:tcPr>
            <w:tcW w:w="9356" w:type="dxa"/>
            <w:gridSpan w:val="2"/>
            <w:tcBorders>
              <w:top w:val="single" w:sz="4" w:space="0" w:color="000000"/>
              <w:left w:val="single" w:sz="4" w:space="0" w:color="000000"/>
              <w:bottom w:val="single" w:sz="4" w:space="0" w:color="000000"/>
              <w:right w:val="single" w:sz="4" w:space="0" w:color="000000"/>
            </w:tcBorders>
          </w:tcPr>
          <w:p w14:paraId="6E0902F4" w14:textId="614CB423"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w:t>
            </w:r>
          </w:p>
        </w:tc>
        <w:tc>
          <w:tcPr>
            <w:tcW w:w="990" w:type="dxa"/>
            <w:tcBorders>
              <w:top w:val="single" w:sz="4" w:space="0" w:color="000000"/>
              <w:left w:val="single" w:sz="4" w:space="0" w:color="000000"/>
              <w:bottom w:val="single" w:sz="4" w:space="0" w:color="000000"/>
              <w:right w:val="single" w:sz="4" w:space="0" w:color="000000"/>
            </w:tcBorders>
          </w:tcPr>
          <w:p w14:paraId="6AC33051"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Объем часов</w:t>
            </w:r>
          </w:p>
        </w:tc>
        <w:tc>
          <w:tcPr>
            <w:tcW w:w="2553" w:type="dxa"/>
            <w:tcBorders>
              <w:top w:val="single" w:sz="4" w:space="0" w:color="000000"/>
              <w:left w:val="single" w:sz="4" w:space="0" w:color="000000"/>
              <w:bottom w:val="single" w:sz="4" w:space="0" w:color="000000"/>
              <w:right w:val="single" w:sz="4" w:space="0" w:color="000000"/>
            </w:tcBorders>
          </w:tcPr>
          <w:p w14:paraId="5D217FFF"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5828DA" w:rsidRPr="005828DA" w14:paraId="13759A81" w14:textId="77777777" w:rsidTr="00E7243E">
        <w:trPr>
          <w:gridAfter w:val="1"/>
          <w:wAfter w:w="6" w:type="dxa"/>
          <w:trHeight w:val="20"/>
        </w:trPr>
        <w:tc>
          <w:tcPr>
            <w:tcW w:w="2263" w:type="dxa"/>
            <w:tcBorders>
              <w:top w:val="single" w:sz="4" w:space="0" w:color="000000"/>
              <w:left w:val="single" w:sz="4" w:space="0" w:color="000000"/>
              <w:bottom w:val="single" w:sz="4" w:space="0" w:color="000000"/>
              <w:right w:val="single" w:sz="4" w:space="0" w:color="000000"/>
            </w:tcBorders>
          </w:tcPr>
          <w:p w14:paraId="2D3DF3EF"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1</w:t>
            </w:r>
          </w:p>
        </w:tc>
        <w:tc>
          <w:tcPr>
            <w:tcW w:w="9356" w:type="dxa"/>
            <w:gridSpan w:val="2"/>
            <w:tcBorders>
              <w:top w:val="single" w:sz="4" w:space="0" w:color="000000"/>
              <w:left w:val="single" w:sz="4" w:space="0" w:color="000000"/>
              <w:bottom w:val="single" w:sz="4" w:space="0" w:color="000000"/>
              <w:right w:val="single" w:sz="4" w:space="0" w:color="000000"/>
            </w:tcBorders>
          </w:tcPr>
          <w:p w14:paraId="3CC3D09F"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2</w:t>
            </w:r>
          </w:p>
        </w:tc>
        <w:tc>
          <w:tcPr>
            <w:tcW w:w="990" w:type="dxa"/>
            <w:tcBorders>
              <w:top w:val="single" w:sz="4" w:space="0" w:color="000000"/>
              <w:left w:val="single" w:sz="4" w:space="0" w:color="000000"/>
              <w:bottom w:val="single" w:sz="4" w:space="0" w:color="000000"/>
              <w:right w:val="single" w:sz="4" w:space="0" w:color="000000"/>
            </w:tcBorders>
          </w:tcPr>
          <w:p w14:paraId="3F273176"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3</w:t>
            </w:r>
          </w:p>
        </w:tc>
        <w:tc>
          <w:tcPr>
            <w:tcW w:w="2553" w:type="dxa"/>
            <w:tcBorders>
              <w:top w:val="single" w:sz="4" w:space="0" w:color="000000"/>
              <w:left w:val="single" w:sz="4" w:space="0" w:color="000000"/>
              <w:bottom w:val="single" w:sz="4" w:space="0" w:color="000000"/>
              <w:right w:val="single" w:sz="4" w:space="0" w:color="000000"/>
            </w:tcBorders>
          </w:tcPr>
          <w:p w14:paraId="5DA16391"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r>
      <w:tr w:rsidR="005828DA" w:rsidRPr="005828DA" w14:paraId="379E45A6" w14:textId="77777777" w:rsidTr="00E7243E">
        <w:trPr>
          <w:trHeight w:val="20"/>
        </w:trPr>
        <w:tc>
          <w:tcPr>
            <w:tcW w:w="15168" w:type="dxa"/>
            <w:gridSpan w:val="6"/>
            <w:tcBorders>
              <w:top w:val="single" w:sz="4" w:space="0" w:color="000000"/>
              <w:left w:val="single" w:sz="4" w:space="0" w:color="000000"/>
              <w:bottom w:val="single" w:sz="4" w:space="0" w:color="000000"/>
              <w:right w:val="single" w:sz="4" w:space="0" w:color="000000"/>
            </w:tcBorders>
          </w:tcPr>
          <w:p w14:paraId="21B4FEC3"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Основное содержание</w:t>
            </w:r>
          </w:p>
        </w:tc>
      </w:tr>
      <w:tr w:rsidR="005828DA" w:rsidRPr="005828DA" w14:paraId="02BD9337" w14:textId="77777777" w:rsidTr="00E7243E">
        <w:trPr>
          <w:gridAfter w:val="1"/>
          <w:wAfter w:w="6" w:type="dxa"/>
          <w:trHeight w:val="20"/>
        </w:trPr>
        <w:tc>
          <w:tcPr>
            <w:tcW w:w="2327" w:type="dxa"/>
            <w:gridSpan w:val="2"/>
            <w:tcBorders>
              <w:top w:val="single" w:sz="4" w:space="0" w:color="000000"/>
              <w:left w:val="single" w:sz="4" w:space="0" w:color="000000"/>
              <w:bottom w:val="single" w:sz="4" w:space="0" w:color="000000"/>
              <w:right w:val="single" w:sz="4" w:space="0" w:color="000000"/>
            </w:tcBorders>
          </w:tcPr>
          <w:p w14:paraId="4DE2BDBB"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Входное тестирование</w:t>
            </w:r>
          </w:p>
        </w:tc>
        <w:tc>
          <w:tcPr>
            <w:tcW w:w="9292" w:type="dxa"/>
            <w:tcBorders>
              <w:top w:val="single" w:sz="4" w:space="0" w:color="000000"/>
              <w:left w:val="single" w:sz="4" w:space="0" w:color="000000"/>
              <w:bottom w:val="single" w:sz="4" w:space="0" w:color="000000"/>
              <w:right w:val="single" w:sz="4" w:space="0" w:color="000000"/>
            </w:tcBorders>
          </w:tcPr>
          <w:p w14:paraId="0E959344"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1B3F5380"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 Лексико-грамматический тест</w:t>
            </w:r>
          </w:p>
          <w:p w14:paraId="67730707"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 xml:space="preserve">- Устное собеседование </w:t>
            </w:r>
          </w:p>
        </w:tc>
        <w:tc>
          <w:tcPr>
            <w:tcW w:w="990" w:type="dxa"/>
            <w:tcBorders>
              <w:top w:val="single" w:sz="4" w:space="0" w:color="000000"/>
              <w:left w:val="single" w:sz="4" w:space="0" w:color="000000"/>
              <w:bottom w:val="single" w:sz="4" w:space="0" w:color="000000"/>
              <w:right w:val="single" w:sz="4" w:space="0" w:color="000000"/>
            </w:tcBorders>
          </w:tcPr>
          <w:p w14:paraId="42E173D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2</w:t>
            </w:r>
          </w:p>
        </w:tc>
        <w:tc>
          <w:tcPr>
            <w:tcW w:w="2553" w:type="dxa"/>
            <w:tcBorders>
              <w:top w:val="single" w:sz="4" w:space="0" w:color="000000"/>
              <w:left w:val="single" w:sz="4" w:space="0" w:color="000000"/>
              <w:bottom w:val="single" w:sz="4" w:space="0" w:color="000000"/>
              <w:right w:val="single" w:sz="4" w:space="0" w:color="000000"/>
            </w:tcBorders>
          </w:tcPr>
          <w:p w14:paraId="5E266A01"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r>
      <w:tr w:rsidR="005828DA" w:rsidRPr="005828DA" w14:paraId="36E1FF57" w14:textId="77777777" w:rsidTr="00E7243E">
        <w:trPr>
          <w:gridAfter w:val="1"/>
          <w:wAfter w:w="6" w:type="dxa"/>
          <w:trHeight w:val="20"/>
        </w:trPr>
        <w:tc>
          <w:tcPr>
            <w:tcW w:w="2327" w:type="dxa"/>
            <w:gridSpan w:val="2"/>
            <w:tcBorders>
              <w:top w:val="single" w:sz="4" w:space="0" w:color="000000"/>
              <w:left w:val="single" w:sz="4" w:space="0" w:color="000000"/>
              <w:bottom w:val="single" w:sz="4" w:space="0" w:color="000000"/>
              <w:right w:val="single" w:sz="4" w:space="0" w:color="000000"/>
            </w:tcBorders>
          </w:tcPr>
          <w:p w14:paraId="3DC55935"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Раздел 1.</w:t>
            </w:r>
          </w:p>
        </w:tc>
        <w:tc>
          <w:tcPr>
            <w:tcW w:w="9292" w:type="dxa"/>
            <w:tcBorders>
              <w:top w:val="single" w:sz="4" w:space="0" w:color="000000"/>
              <w:left w:val="single" w:sz="4" w:space="0" w:color="000000"/>
              <w:bottom w:val="single" w:sz="4" w:space="0" w:color="000000"/>
              <w:right w:val="single" w:sz="4" w:space="0" w:color="000000"/>
            </w:tcBorders>
          </w:tcPr>
          <w:p w14:paraId="56FC10E2"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Иностранный язык для общих целей</w:t>
            </w:r>
          </w:p>
        </w:tc>
        <w:tc>
          <w:tcPr>
            <w:tcW w:w="990" w:type="dxa"/>
            <w:tcBorders>
              <w:top w:val="single" w:sz="4" w:space="0" w:color="000000"/>
              <w:left w:val="single" w:sz="4" w:space="0" w:color="000000"/>
              <w:bottom w:val="single" w:sz="4" w:space="0" w:color="000000"/>
              <w:right w:val="single" w:sz="4" w:space="0" w:color="000000"/>
            </w:tcBorders>
          </w:tcPr>
          <w:p w14:paraId="1F209BA6" w14:textId="77777777" w:rsidR="005828DA" w:rsidRPr="005828DA" w:rsidRDefault="005828DA" w:rsidP="005828DA">
            <w:pPr>
              <w:spacing w:after="0" w:line="240" w:lineRule="auto"/>
              <w:jc w:val="center"/>
              <w:rPr>
                <w:rFonts w:ascii="Times New Roman" w:eastAsia="OfficinaSansBookC" w:hAnsi="Times New Roman" w:cs="Times New Roman"/>
                <w:b/>
                <w:color w:val="FF0000"/>
                <w:sz w:val="24"/>
                <w:szCs w:val="24"/>
              </w:rPr>
            </w:pPr>
            <w:r w:rsidRPr="005828DA">
              <w:rPr>
                <w:rFonts w:ascii="Times New Roman" w:eastAsia="OfficinaSansBookC" w:hAnsi="Times New Roman" w:cs="Times New Roman"/>
                <w:b/>
                <w:sz w:val="24"/>
                <w:szCs w:val="24"/>
              </w:rPr>
              <w:t>48</w:t>
            </w:r>
          </w:p>
        </w:tc>
        <w:tc>
          <w:tcPr>
            <w:tcW w:w="2553" w:type="dxa"/>
            <w:tcBorders>
              <w:top w:val="single" w:sz="4" w:space="0" w:color="000000"/>
              <w:left w:val="single" w:sz="4" w:space="0" w:color="000000"/>
              <w:bottom w:val="single" w:sz="4" w:space="0" w:color="000000"/>
              <w:right w:val="single" w:sz="4" w:space="0" w:color="000000"/>
            </w:tcBorders>
          </w:tcPr>
          <w:p w14:paraId="40FFF836"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0FCBA0F3"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170D90A3"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1.1</w:t>
            </w:r>
          </w:p>
          <w:p w14:paraId="7E72837E"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Повседневная жизнь семьи. Внешность и характер членов семьи</w:t>
            </w:r>
          </w:p>
        </w:tc>
        <w:tc>
          <w:tcPr>
            <w:tcW w:w="9292" w:type="dxa"/>
            <w:tcBorders>
              <w:top w:val="single" w:sz="4" w:space="0" w:color="000000"/>
              <w:left w:val="single" w:sz="4" w:space="0" w:color="000000"/>
              <w:bottom w:val="single" w:sz="4" w:space="0" w:color="000000"/>
              <w:right w:val="single" w:sz="4" w:space="0" w:color="000000"/>
            </w:tcBorders>
          </w:tcPr>
          <w:p w14:paraId="0A2B8784"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42FA877A"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val="restart"/>
            <w:tcBorders>
              <w:top w:val="single" w:sz="4" w:space="0" w:color="000000"/>
              <w:left w:val="single" w:sz="4" w:space="0" w:color="000000"/>
              <w:bottom w:val="single" w:sz="4" w:space="0" w:color="000000"/>
              <w:right w:val="single" w:sz="4" w:space="0" w:color="000000"/>
            </w:tcBorders>
          </w:tcPr>
          <w:p w14:paraId="202C39D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p w14:paraId="5BB319B5"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00EE2E97"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4C7E17AB"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1C5ED989"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7DCC169C"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198C6792"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3A6DFA1F"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282145F0"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1F84D764"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4647CA94"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4B3372E5" w14:textId="77777777" w:rsidR="005828DA" w:rsidRPr="005828DA" w:rsidRDefault="005828DA" w:rsidP="005828DA">
            <w:pPr>
              <w:spacing w:after="0" w:line="240" w:lineRule="auto"/>
              <w:rPr>
                <w:rFonts w:ascii="Times New Roman" w:eastAsia="OfficinaSansBookC" w:hAnsi="Times New Roman" w:cs="Times New Roman"/>
                <w:sz w:val="24"/>
                <w:szCs w:val="24"/>
              </w:rPr>
            </w:pPr>
          </w:p>
        </w:tc>
      </w:tr>
      <w:tr w:rsidR="005828DA" w:rsidRPr="005828DA" w14:paraId="3B29A68C"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11EA3105"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60673CC5"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739334FE"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города;</w:t>
            </w:r>
          </w:p>
          <w:p w14:paraId="7164F5E6"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национальности;</w:t>
            </w:r>
          </w:p>
          <w:p w14:paraId="493A5BAF"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профессии;</w:t>
            </w:r>
          </w:p>
          <w:p w14:paraId="5EDC2E66"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числительные;</w:t>
            </w:r>
          </w:p>
          <w:p w14:paraId="3FECF97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члены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семьи</w:t>
            </w:r>
            <w:r w:rsidRPr="005828DA">
              <w:rPr>
                <w:rFonts w:ascii="Times New Roman" w:eastAsia="OfficinaSansBookC" w:hAnsi="Times New Roman" w:cs="Times New Roman"/>
                <w:color w:val="000000"/>
                <w:sz w:val="24"/>
                <w:szCs w:val="24"/>
                <w:lang w:val="en-US"/>
              </w:rPr>
              <w:t xml:space="preserve"> (mother-in-law/nephew/stepmother, etc.);</w:t>
            </w:r>
          </w:p>
          <w:p w14:paraId="012C029C"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внешность</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человека</w:t>
            </w:r>
            <w:r w:rsidRPr="005828DA">
              <w:rPr>
                <w:rFonts w:ascii="Times New Roman" w:eastAsia="OfficinaSansBookC" w:hAnsi="Times New Roman" w:cs="Times New Roman"/>
                <w:color w:val="000000"/>
                <w:sz w:val="24"/>
                <w:szCs w:val="24"/>
                <w:lang w:val="en-US"/>
              </w:rPr>
              <w:t xml:space="preserve"> (high: shot, medium high, tall/nose: hooked, crooked, etc.);</w:t>
            </w:r>
          </w:p>
          <w:p w14:paraId="106CD81E"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личные качества человека (</w:t>
            </w:r>
            <w:proofErr w:type="spellStart"/>
            <w:r w:rsidRPr="005828DA">
              <w:rPr>
                <w:rFonts w:ascii="Times New Roman" w:eastAsia="OfficinaSansBookC" w:hAnsi="Times New Roman" w:cs="Times New Roman"/>
                <w:color w:val="000000"/>
                <w:sz w:val="24"/>
                <w:szCs w:val="24"/>
              </w:rPr>
              <w:t>confident</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shy</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successful</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etc</w:t>
            </w:r>
            <w:proofErr w:type="spellEnd"/>
            <w:r w:rsidRPr="005828DA">
              <w:rPr>
                <w:rFonts w:ascii="Times New Roman" w:eastAsia="OfficinaSansBookC" w:hAnsi="Times New Roman" w:cs="Times New Roman"/>
                <w:color w:val="000000"/>
                <w:sz w:val="24"/>
                <w:szCs w:val="24"/>
              </w:rPr>
              <w:t>.)</w:t>
            </w:r>
          </w:p>
          <w:p w14:paraId="3AABA847"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названия</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профессий</w:t>
            </w:r>
            <w:r w:rsidRPr="005828DA">
              <w:rPr>
                <w:rFonts w:ascii="Times New Roman" w:eastAsia="OfficinaSansBookC" w:hAnsi="Times New Roman" w:cs="Times New Roman"/>
                <w:color w:val="000000"/>
                <w:sz w:val="24"/>
                <w:szCs w:val="24"/>
                <w:lang w:val="en-US"/>
              </w:rPr>
              <w:t xml:space="preserve"> (teacher, cook, businessman, </w:t>
            </w:r>
            <w:proofErr w:type="spellStart"/>
            <w:r w:rsidRPr="005828DA">
              <w:rPr>
                <w:rFonts w:ascii="Times New Roman" w:eastAsia="OfficinaSansBookC" w:hAnsi="Times New Roman" w:cs="Times New Roman"/>
                <w:color w:val="000000"/>
                <w:sz w:val="24"/>
                <w:szCs w:val="24"/>
                <w:lang w:val="en-US"/>
              </w:rPr>
              <w:t>etc</w:t>
            </w:r>
            <w:proofErr w:type="spellEnd"/>
            <w:r w:rsidRPr="005828DA">
              <w:rPr>
                <w:rFonts w:ascii="Times New Roman" w:eastAsia="OfficinaSansBookC" w:hAnsi="Times New Roman" w:cs="Times New Roman"/>
                <w:color w:val="000000"/>
                <w:sz w:val="24"/>
                <w:szCs w:val="24"/>
                <w:lang w:val="en-US"/>
              </w:rPr>
              <w:t>)</w:t>
            </w:r>
          </w:p>
          <w:p w14:paraId="666385AB"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Грамматика:</w:t>
            </w:r>
          </w:p>
          <w:p w14:paraId="130BD96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глаголы </w:t>
            </w:r>
            <w:proofErr w:type="spellStart"/>
            <w:r w:rsidRPr="005828DA">
              <w:rPr>
                <w:rFonts w:ascii="Times New Roman" w:eastAsia="OfficinaSansBookC" w:hAnsi="Times New Roman" w:cs="Times New Roman"/>
                <w:color w:val="000000"/>
                <w:sz w:val="24"/>
                <w:szCs w:val="24"/>
              </w:rPr>
              <w:t>to</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be</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to</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have</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to</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do</w:t>
            </w:r>
            <w:proofErr w:type="spellEnd"/>
            <w:r w:rsidRPr="005828DA">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48A0D814"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5D8E5AEB"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3942D98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4A059C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модальные глаголы и их эквиваленты.</w:t>
            </w:r>
          </w:p>
          <w:p w14:paraId="269FF3B1"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Фонетика:</w:t>
            </w:r>
          </w:p>
          <w:p w14:paraId="61549814"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sz w:val="24"/>
                <w:szCs w:val="24"/>
              </w:rPr>
            </w:pPr>
            <w:r w:rsidRPr="005828DA">
              <w:rPr>
                <w:rFonts w:ascii="Times New Roman" w:eastAsia="OfficinaSansBookC" w:hAnsi="Times New Roman" w:cs="Times New Roman"/>
                <w:color w:val="000000"/>
                <w:sz w:val="24"/>
                <w:szCs w:val="24"/>
              </w:rPr>
              <w:t>Правила чтения. Звуки. Транскрипция</w:t>
            </w:r>
          </w:p>
        </w:tc>
        <w:tc>
          <w:tcPr>
            <w:tcW w:w="990" w:type="dxa"/>
            <w:tcBorders>
              <w:top w:val="single" w:sz="4" w:space="0" w:color="000000"/>
              <w:left w:val="single" w:sz="4" w:space="0" w:color="000000"/>
              <w:bottom w:val="single" w:sz="4" w:space="0" w:color="000000"/>
              <w:right w:val="single" w:sz="4" w:space="0" w:color="000000"/>
            </w:tcBorders>
          </w:tcPr>
          <w:p w14:paraId="055B1BC0"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1344381F"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67E1D4B3"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7E725EC"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9A69924"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574DBBB7"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tcBorders>
              <w:top w:val="single" w:sz="4" w:space="0" w:color="000000"/>
              <w:left w:val="single" w:sz="4" w:space="0" w:color="000000"/>
              <w:bottom w:val="single" w:sz="4" w:space="0" w:color="000000"/>
              <w:right w:val="single" w:sz="4" w:space="0" w:color="000000"/>
            </w:tcBorders>
          </w:tcPr>
          <w:p w14:paraId="5C2739D0"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459FCC77"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5DA9C5B2"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5512225E"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33BD4EC9"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Отношения поколений в семье.</w:t>
            </w:r>
          </w:p>
          <w:p w14:paraId="0084384F"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3. Описание внешности и характера человека</w:t>
            </w:r>
          </w:p>
        </w:tc>
        <w:tc>
          <w:tcPr>
            <w:tcW w:w="990" w:type="dxa"/>
            <w:tcBorders>
              <w:top w:val="single" w:sz="4" w:space="0" w:color="000000"/>
              <w:left w:val="single" w:sz="4" w:space="0" w:color="000000"/>
              <w:bottom w:val="single" w:sz="4" w:space="0" w:color="000000"/>
              <w:right w:val="single" w:sz="4" w:space="0" w:color="000000"/>
            </w:tcBorders>
          </w:tcPr>
          <w:p w14:paraId="6B70E685"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65486285"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p w14:paraId="24F86468"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6830A652"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2D698F00"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2727F879"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1E73C66D"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1.2</w:t>
            </w:r>
          </w:p>
          <w:p w14:paraId="5A900B3A"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9292" w:type="dxa"/>
            <w:tcBorders>
              <w:top w:val="single" w:sz="4" w:space="0" w:color="000000"/>
              <w:left w:val="single" w:sz="4" w:space="0" w:color="000000"/>
              <w:bottom w:val="single" w:sz="4" w:space="0" w:color="000000"/>
              <w:right w:val="single" w:sz="4" w:space="0" w:color="000000"/>
            </w:tcBorders>
          </w:tcPr>
          <w:p w14:paraId="630BA2C9"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5070D661"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val="restart"/>
            <w:tcBorders>
              <w:top w:val="single" w:sz="4" w:space="0" w:color="000000"/>
              <w:left w:val="single" w:sz="4" w:space="0" w:color="000000"/>
              <w:bottom w:val="single" w:sz="4" w:space="0" w:color="000000"/>
              <w:right w:val="single" w:sz="4" w:space="0" w:color="000000"/>
            </w:tcBorders>
          </w:tcPr>
          <w:p w14:paraId="13DD2D85"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6B28C840"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373F36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524E82A6"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28F70348"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рутина</w:t>
            </w:r>
            <w:r w:rsidRPr="005828DA">
              <w:rPr>
                <w:rFonts w:ascii="Times New Roman" w:eastAsia="OfficinaSansBookC" w:hAnsi="Times New Roman" w:cs="Times New Roman"/>
                <w:color w:val="000000"/>
                <w:sz w:val="24"/>
                <w:szCs w:val="24"/>
                <w:lang w:val="en-US"/>
              </w:rPr>
              <w:t xml:space="preserve"> (go to college, have breakfast, take a shower, etc.);</w:t>
            </w:r>
          </w:p>
          <w:p w14:paraId="2745A6FE"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наречия</w:t>
            </w:r>
            <w:r w:rsidRPr="005828DA">
              <w:rPr>
                <w:rFonts w:ascii="Times New Roman" w:eastAsia="OfficinaSansBookC" w:hAnsi="Times New Roman" w:cs="Times New Roman"/>
                <w:color w:val="000000"/>
                <w:sz w:val="24"/>
                <w:szCs w:val="24"/>
                <w:lang w:val="en-US"/>
              </w:rPr>
              <w:t xml:space="preserve"> (always, never, rarely, sometimes, etc.)</w:t>
            </w:r>
          </w:p>
          <w:p w14:paraId="36241CD7"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Грамматика:</w:t>
            </w:r>
          </w:p>
          <w:p w14:paraId="2273314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предлоги времени;</w:t>
            </w:r>
          </w:p>
          <w:p w14:paraId="38367471"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C1DF25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глагол с инфинитивом;</w:t>
            </w:r>
          </w:p>
          <w:p w14:paraId="43E78F0F"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сослагательное наклонение</w:t>
            </w:r>
          </w:p>
          <w:p w14:paraId="256811E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proofErr w:type="spellStart"/>
            <w:r w:rsidRPr="005828DA">
              <w:rPr>
                <w:rFonts w:ascii="Times New Roman" w:eastAsia="OfficinaSansBookC" w:hAnsi="Times New Roman" w:cs="Times New Roman"/>
                <w:color w:val="000000"/>
                <w:sz w:val="24"/>
                <w:szCs w:val="24"/>
              </w:rPr>
              <w:t>love</w:t>
            </w:r>
            <w:proofErr w:type="spellEnd"/>
            <w:r w:rsidRPr="005828DA">
              <w:rPr>
                <w:rFonts w:ascii="Times New Roman" w:eastAsia="OfficinaSansBookC" w:hAnsi="Times New Roman" w:cs="Times New Roman"/>
                <w:color w:val="000000"/>
                <w:sz w:val="24"/>
                <w:szCs w:val="24"/>
              </w:rPr>
              <w:t>/</w:t>
            </w:r>
            <w:proofErr w:type="spellStart"/>
            <w:r w:rsidRPr="005828DA">
              <w:rPr>
                <w:rFonts w:ascii="Times New Roman" w:eastAsia="OfficinaSansBookC" w:hAnsi="Times New Roman" w:cs="Times New Roman"/>
                <w:color w:val="000000"/>
                <w:sz w:val="24"/>
                <w:szCs w:val="24"/>
              </w:rPr>
              <w:t>like</w:t>
            </w:r>
            <w:proofErr w:type="spellEnd"/>
            <w:r w:rsidRPr="005828DA">
              <w:rPr>
                <w:rFonts w:ascii="Times New Roman" w:eastAsia="OfficinaSansBookC" w:hAnsi="Times New Roman" w:cs="Times New Roman"/>
                <w:color w:val="000000"/>
                <w:sz w:val="24"/>
                <w:szCs w:val="24"/>
              </w:rPr>
              <w:t>/</w:t>
            </w:r>
            <w:proofErr w:type="spellStart"/>
            <w:r w:rsidRPr="005828DA">
              <w:rPr>
                <w:rFonts w:ascii="Times New Roman" w:eastAsia="OfficinaSansBookC" w:hAnsi="Times New Roman" w:cs="Times New Roman"/>
                <w:color w:val="000000"/>
                <w:sz w:val="24"/>
                <w:szCs w:val="24"/>
              </w:rPr>
              <w:t>enjoy</w:t>
            </w:r>
            <w:proofErr w:type="spellEnd"/>
            <w:r w:rsidRPr="005828DA">
              <w:rPr>
                <w:rFonts w:ascii="Times New Roman" w:eastAsia="OfficinaSansBookC" w:hAnsi="Times New Roman" w:cs="Times New Roman"/>
                <w:color w:val="000000"/>
                <w:sz w:val="24"/>
                <w:szCs w:val="24"/>
              </w:rPr>
              <w:t xml:space="preserve"> + </w:t>
            </w:r>
            <w:proofErr w:type="spellStart"/>
            <w:r w:rsidRPr="005828DA">
              <w:rPr>
                <w:rFonts w:ascii="Times New Roman" w:eastAsia="OfficinaSansBookC" w:hAnsi="Times New Roman" w:cs="Times New Roman"/>
                <w:color w:val="000000"/>
                <w:sz w:val="24"/>
                <w:szCs w:val="24"/>
              </w:rPr>
              <w:t>Infinitive</w:t>
            </w:r>
            <w:proofErr w:type="spellEnd"/>
            <w:r w:rsidRPr="005828DA">
              <w:rPr>
                <w:rFonts w:ascii="Times New Roman" w:eastAsia="OfficinaSansBookC" w:hAnsi="Times New Roman" w:cs="Times New Roman"/>
                <w:color w:val="000000"/>
                <w:sz w:val="24"/>
                <w:szCs w:val="24"/>
              </w:rPr>
              <w:t>/-</w:t>
            </w:r>
            <w:proofErr w:type="spellStart"/>
            <w:r w:rsidRPr="005828DA">
              <w:rPr>
                <w:rFonts w:ascii="Times New Roman" w:eastAsia="OfficinaSansBookC" w:hAnsi="Times New Roman" w:cs="Times New Roman"/>
                <w:color w:val="000000"/>
                <w:sz w:val="24"/>
                <w:szCs w:val="24"/>
              </w:rPr>
              <w:t>ing</w:t>
            </w:r>
            <w:proofErr w:type="spellEnd"/>
            <w:r w:rsidRPr="005828DA">
              <w:rPr>
                <w:rFonts w:ascii="Times New Roman" w:eastAsia="OfficinaSansBookC" w:hAnsi="Times New Roman" w:cs="Times New Roman"/>
                <w:color w:val="000000"/>
                <w:sz w:val="24"/>
                <w:szCs w:val="24"/>
              </w:rPr>
              <w:t>, типы вопросов, способы выражения будущего времени</w:t>
            </w:r>
          </w:p>
        </w:tc>
        <w:tc>
          <w:tcPr>
            <w:tcW w:w="990" w:type="dxa"/>
            <w:tcBorders>
              <w:top w:val="single" w:sz="4" w:space="0" w:color="000000"/>
              <w:left w:val="single" w:sz="4" w:space="0" w:color="000000"/>
              <w:bottom w:val="single" w:sz="4" w:space="0" w:color="000000"/>
              <w:right w:val="single" w:sz="4" w:space="0" w:color="000000"/>
            </w:tcBorders>
          </w:tcPr>
          <w:p w14:paraId="2483DADB"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716FDAC6"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27B76960"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169735D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41FA2771"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34C7F0D2"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tcBorders>
              <w:top w:val="single" w:sz="4" w:space="0" w:color="000000"/>
              <w:left w:val="single" w:sz="4" w:space="0" w:color="000000"/>
              <w:bottom w:val="single" w:sz="4" w:space="0" w:color="000000"/>
              <w:right w:val="single" w:sz="4" w:space="0" w:color="000000"/>
            </w:tcBorders>
          </w:tcPr>
          <w:p w14:paraId="756E68CD"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0894C981"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25246B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6970A9B5"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 Рабочий день. </w:t>
            </w:r>
          </w:p>
          <w:p w14:paraId="222B77EC"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2. Досуг. Хобби. </w:t>
            </w:r>
          </w:p>
          <w:p w14:paraId="78A4532D"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3. Активный и пассивный отдых</w:t>
            </w:r>
          </w:p>
        </w:tc>
        <w:tc>
          <w:tcPr>
            <w:tcW w:w="990" w:type="dxa"/>
            <w:tcBorders>
              <w:top w:val="single" w:sz="4" w:space="0" w:color="000000"/>
              <w:left w:val="single" w:sz="4" w:space="0" w:color="000000"/>
              <w:bottom w:val="single" w:sz="4" w:space="0" w:color="000000"/>
              <w:right w:val="single" w:sz="4" w:space="0" w:color="000000"/>
            </w:tcBorders>
          </w:tcPr>
          <w:p w14:paraId="5317D94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54F6B92E"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182AEB6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4194E7FE"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3CEBE8DB"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4F02FF40"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1.3</w:t>
            </w:r>
          </w:p>
          <w:p w14:paraId="41072C97"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9292" w:type="dxa"/>
            <w:tcBorders>
              <w:top w:val="single" w:sz="4" w:space="0" w:color="000000"/>
              <w:left w:val="single" w:sz="4" w:space="0" w:color="000000"/>
              <w:bottom w:val="single" w:sz="4" w:space="0" w:color="000000"/>
              <w:right w:val="single" w:sz="4" w:space="0" w:color="000000"/>
            </w:tcBorders>
          </w:tcPr>
          <w:p w14:paraId="4B467DBD"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6A52902D"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val="restart"/>
            <w:tcBorders>
              <w:top w:val="single" w:sz="4" w:space="0" w:color="000000"/>
              <w:left w:val="single" w:sz="4" w:space="0" w:color="000000"/>
              <w:bottom w:val="single" w:sz="4" w:space="0" w:color="000000"/>
              <w:right w:val="single" w:sz="4" w:space="0" w:color="000000"/>
            </w:tcBorders>
          </w:tcPr>
          <w:p w14:paraId="7C720A5A"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p w14:paraId="3E04102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5BFC16A8"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150E0BE"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56CAA1ED"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36B2F72F"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здания</w:t>
            </w:r>
            <w:r w:rsidRPr="005828DA">
              <w:rPr>
                <w:rFonts w:ascii="Times New Roman" w:eastAsia="OfficinaSansBookC" w:hAnsi="Times New Roman" w:cs="Times New Roman"/>
                <w:color w:val="000000"/>
                <w:sz w:val="24"/>
                <w:szCs w:val="24"/>
                <w:lang w:val="en-US"/>
              </w:rPr>
              <w:t xml:space="preserve"> (attached house, apartment, etc.);</w:t>
            </w:r>
          </w:p>
          <w:p w14:paraId="0AC1AA1B"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комнаты</w:t>
            </w:r>
            <w:r w:rsidRPr="005828DA">
              <w:rPr>
                <w:rFonts w:ascii="Times New Roman" w:eastAsia="OfficinaSansBookC" w:hAnsi="Times New Roman" w:cs="Times New Roman"/>
                <w:color w:val="000000"/>
                <w:sz w:val="24"/>
                <w:szCs w:val="24"/>
                <w:lang w:val="en-US"/>
              </w:rPr>
              <w:t xml:space="preserve"> (living-room, kitchen, etc.);</w:t>
            </w:r>
          </w:p>
          <w:p w14:paraId="42A79417"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обстановка</w:t>
            </w:r>
            <w:r w:rsidRPr="005828DA">
              <w:rPr>
                <w:rFonts w:ascii="Times New Roman" w:eastAsia="OfficinaSansBookC" w:hAnsi="Times New Roman" w:cs="Times New Roman"/>
                <w:color w:val="000000"/>
                <w:sz w:val="24"/>
                <w:szCs w:val="24"/>
                <w:lang w:val="en-US"/>
              </w:rPr>
              <w:t xml:space="preserve"> (armchair, sofa, carpet, etc.);</w:t>
            </w:r>
          </w:p>
          <w:p w14:paraId="31E91EBB"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техника</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оборудование</w:t>
            </w:r>
            <w:r w:rsidRPr="005828DA">
              <w:rPr>
                <w:rFonts w:ascii="Times New Roman" w:eastAsia="OfficinaSansBookC" w:hAnsi="Times New Roman" w:cs="Times New Roman"/>
                <w:color w:val="000000"/>
                <w:sz w:val="24"/>
                <w:szCs w:val="24"/>
                <w:lang w:val="en-US"/>
              </w:rPr>
              <w:t xml:space="preserve"> (flat-screen TV, camera, computer, etc.);</w:t>
            </w:r>
          </w:p>
          <w:p w14:paraId="574CC6BF"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условия</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жизни</w:t>
            </w:r>
            <w:r w:rsidRPr="005828DA">
              <w:rPr>
                <w:rFonts w:ascii="Times New Roman" w:eastAsia="OfficinaSansBookC" w:hAnsi="Times New Roman" w:cs="Times New Roman"/>
                <w:color w:val="000000"/>
                <w:sz w:val="24"/>
                <w:szCs w:val="24"/>
                <w:lang w:val="en-US"/>
              </w:rPr>
              <w:t xml:space="preserve"> (comfortable, close, nice, etc.);</w:t>
            </w:r>
          </w:p>
          <w:p w14:paraId="37716CEC"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места</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в</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городе</w:t>
            </w:r>
            <w:r w:rsidRPr="005828DA">
              <w:rPr>
                <w:rFonts w:ascii="Times New Roman" w:eastAsia="OfficinaSansBookC" w:hAnsi="Times New Roman" w:cs="Times New Roman"/>
                <w:color w:val="000000"/>
                <w:sz w:val="24"/>
                <w:szCs w:val="24"/>
                <w:lang w:val="en-US"/>
              </w:rPr>
              <w:t xml:space="preserve"> (city </w:t>
            </w:r>
            <w:proofErr w:type="spellStart"/>
            <w:r w:rsidRPr="005828DA">
              <w:rPr>
                <w:rFonts w:ascii="Times New Roman" w:eastAsia="OfficinaSansBookC" w:hAnsi="Times New Roman" w:cs="Times New Roman"/>
                <w:color w:val="000000"/>
                <w:sz w:val="24"/>
                <w:szCs w:val="24"/>
                <w:lang w:val="en-US"/>
              </w:rPr>
              <w:t>centre</w:t>
            </w:r>
            <w:proofErr w:type="spellEnd"/>
            <w:r w:rsidRPr="005828DA">
              <w:rPr>
                <w:rFonts w:ascii="Times New Roman" w:eastAsia="OfficinaSansBookC" w:hAnsi="Times New Roman" w:cs="Times New Roman"/>
                <w:color w:val="000000"/>
                <w:sz w:val="24"/>
                <w:szCs w:val="24"/>
                <w:lang w:val="en-US"/>
              </w:rPr>
              <w:t>, church, square, etc.);</w:t>
            </w:r>
          </w:p>
          <w:p w14:paraId="156C63EB" w14:textId="77777777" w:rsidR="005828DA" w:rsidRPr="005828DA" w:rsidRDefault="005828DA" w:rsidP="005828DA">
            <w:pPr>
              <w:tabs>
                <w:tab w:val="left" w:pos="316"/>
              </w:tabs>
              <w:spacing w:after="0" w:line="240" w:lineRule="auto"/>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Грамматика:</w:t>
            </w:r>
          </w:p>
          <w:p w14:paraId="7A41DB1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оборот </w:t>
            </w:r>
            <w:proofErr w:type="spellStart"/>
            <w:r w:rsidRPr="005828DA">
              <w:rPr>
                <w:rFonts w:ascii="Times New Roman" w:eastAsia="OfficinaSansBookC" w:hAnsi="Times New Roman" w:cs="Times New Roman"/>
                <w:color w:val="000000"/>
                <w:sz w:val="24"/>
                <w:szCs w:val="24"/>
              </w:rPr>
              <w:t>there</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is</w:t>
            </w:r>
            <w:proofErr w:type="spellEnd"/>
            <w:r w:rsidRPr="005828DA">
              <w:rPr>
                <w:rFonts w:ascii="Times New Roman" w:eastAsia="OfficinaSansBookC" w:hAnsi="Times New Roman" w:cs="Times New Roman"/>
                <w:color w:val="000000"/>
                <w:sz w:val="24"/>
                <w:szCs w:val="24"/>
              </w:rPr>
              <w:t>/</w:t>
            </w:r>
            <w:proofErr w:type="spellStart"/>
            <w:r w:rsidRPr="005828DA">
              <w:rPr>
                <w:rFonts w:ascii="Times New Roman" w:eastAsia="OfficinaSansBookC" w:hAnsi="Times New Roman" w:cs="Times New Roman"/>
                <w:color w:val="000000"/>
                <w:sz w:val="24"/>
                <w:szCs w:val="24"/>
              </w:rPr>
              <w:t>are</w:t>
            </w:r>
            <w:proofErr w:type="spellEnd"/>
            <w:r w:rsidRPr="005828DA">
              <w:rPr>
                <w:rFonts w:ascii="Times New Roman" w:eastAsia="OfficinaSansBookC" w:hAnsi="Times New Roman" w:cs="Times New Roman"/>
                <w:color w:val="000000"/>
                <w:sz w:val="24"/>
                <w:szCs w:val="24"/>
              </w:rPr>
              <w:t>;</w:t>
            </w:r>
          </w:p>
          <w:p w14:paraId="4B7F5F25"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неопределённые местоимения </w:t>
            </w:r>
            <w:proofErr w:type="spellStart"/>
            <w:r w:rsidRPr="005828DA">
              <w:rPr>
                <w:rFonts w:ascii="Times New Roman" w:eastAsia="OfficinaSansBookC" w:hAnsi="Times New Roman" w:cs="Times New Roman"/>
                <w:color w:val="000000"/>
                <w:sz w:val="24"/>
                <w:szCs w:val="24"/>
              </w:rPr>
              <w:t>some</w:t>
            </w:r>
            <w:proofErr w:type="spellEnd"/>
            <w:r w:rsidRPr="005828DA">
              <w:rPr>
                <w:rFonts w:ascii="Times New Roman" w:eastAsia="OfficinaSansBookC" w:hAnsi="Times New Roman" w:cs="Times New Roman"/>
                <w:color w:val="000000"/>
                <w:sz w:val="24"/>
                <w:szCs w:val="24"/>
              </w:rPr>
              <w:t>/</w:t>
            </w:r>
            <w:proofErr w:type="spellStart"/>
            <w:r w:rsidRPr="005828DA">
              <w:rPr>
                <w:rFonts w:ascii="Times New Roman" w:eastAsia="OfficinaSansBookC" w:hAnsi="Times New Roman" w:cs="Times New Roman"/>
                <w:color w:val="000000"/>
                <w:sz w:val="24"/>
                <w:szCs w:val="24"/>
              </w:rPr>
              <w:t>any</w:t>
            </w:r>
            <w:proofErr w:type="spellEnd"/>
            <w:r w:rsidRPr="005828DA">
              <w:rPr>
                <w:rFonts w:ascii="Times New Roman" w:eastAsia="OfficinaSansBookC" w:hAnsi="Times New Roman" w:cs="Times New Roman"/>
                <w:color w:val="000000"/>
                <w:sz w:val="24"/>
                <w:szCs w:val="24"/>
              </w:rPr>
              <w:t>/</w:t>
            </w:r>
            <w:proofErr w:type="spellStart"/>
            <w:r w:rsidRPr="005828DA">
              <w:rPr>
                <w:rFonts w:ascii="Times New Roman" w:eastAsia="OfficinaSansBookC" w:hAnsi="Times New Roman" w:cs="Times New Roman"/>
                <w:color w:val="000000"/>
                <w:sz w:val="24"/>
                <w:szCs w:val="24"/>
              </w:rPr>
              <w:t>one</w:t>
            </w:r>
            <w:proofErr w:type="spellEnd"/>
            <w:r w:rsidRPr="005828DA">
              <w:rPr>
                <w:rFonts w:ascii="Times New Roman" w:eastAsia="OfficinaSansBookC" w:hAnsi="Times New Roman" w:cs="Times New Roman"/>
                <w:color w:val="000000"/>
                <w:sz w:val="24"/>
                <w:szCs w:val="24"/>
              </w:rPr>
              <w:t xml:space="preserve"> и их производные.</w:t>
            </w:r>
          </w:p>
          <w:p w14:paraId="7071DB17"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предлоги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направления</w:t>
            </w:r>
            <w:r w:rsidRPr="005828DA">
              <w:rPr>
                <w:rFonts w:ascii="Times New Roman" w:eastAsia="OfficinaSansBookC" w:hAnsi="Times New Roman" w:cs="Times New Roman"/>
                <w:color w:val="000000"/>
                <w:sz w:val="24"/>
                <w:szCs w:val="24"/>
                <w:lang w:val="en-US"/>
              </w:rPr>
              <w:t xml:space="preserve"> (forward, past, opposite, etc.);</w:t>
            </w:r>
          </w:p>
          <w:p w14:paraId="5AEEFA97"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модальные</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глаголы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в</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этикетных</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формулах</w:t>
            </w:r>
            <w:r w:rsidRPr="005828DA">
              <w:rPr>
                <w:rFonts w:ascii="Times New Roman" w:eastAsia="OfficinaSansBookC" w:hAnsi="Times New Roman" w:cs="Times New Roman"/>
                <w:color w:val="000000"/>
                <w:sz w:val="24"/>
                <w:szCs w:val="24"/>
                <w:lang w:val="en-US"/>
              </w:rPr>
              <w:t xml:space="preserve"> (Can/may I help </w:t>
            </w:r>
            <w:proofErr w:type="gramStart"/>
            <w:r w:rsidRPr="005828DA">
              <w:rPr>
                <w:rFonts w:ascii="Times New Roman" w:eastAsia="OfficinaSansBookC" w:hAnsi="Times New Roman" w:cs="Times New Roman"/>
                <w:color w:val="000000"/>
                <w:sz w:val="24"/>
                <w:szCs w:val="24"/>
                <w:lang w:val="en-US"/>
              </w:rPr>
              <w:t>you?,</w:t>
            </w:r>
            <w:proofErr w:type="gramEnd"/>
            <w:r w:rsidRPr="005828DA">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5828DA">
              <w:rPr>
                <w:rFonts w:ascii="Times New Roman" w:eastAsia="OfficinaSansBookC" w:hAnsi="Times New Roman" w:cs="Times New Roman"/>
                <w:color w:val="000000"/>
                <w:sz w:val="24"/>
                <w:szCs w:val="24"/>
              </w:rPr>
              <w:t>и</w:t>
            </w:r>
            <w:r w:rsidRPr="005828DA">
              <w:rPr>
                <w:rFonts w:ascii="Times New Roman" w:eastAsia="OfficinaSansBookC" w:hAnsi="Times New Roman" w:cs="Times New Roman"/>
                <w:color w:val="000000"/>
                <w:sz w:val="24"/>
                <w:szCs w:val="24"/>
                <w:lang w:val="en-US"/>
              </w:rPr>
              <w:t xml:space="preserve"> </w:t>
            </w:r>
            <w:proofErr w:type="spellStart"/>
            <w:r w:rsidRPr="005828DA">
              <w:rPr>
                <w:rFonts w:ascii="Times New Roman" w:eastAsia="OfficinaSansBookC" w:hAnsi="Times New Roman" w:cs="Times New Roman"/>
                <w:color w:val="000000"/>
                <w:sz w:val="24"/>
                <w:szCs w:val="24"/>
              </w:rPr>
              <w:t>др</w:t>
            </w:r>
            <w:proofErr w:type="spellEnd"/>
            <w:r w:rsidRPr="005828DA">
              <w:rPr>
                <w:rFonts w:ascii="Times New Roman" w:eastAsia="OfficinaSansBookC" w:hAnsi="Times New Roman" w:cs="Times New Roman"/>
                <w:color w:val="000000"/>
                <w:sz w:val="24"/>
                <w:szCs w:val="24"/>
                <w:lang w:val="en-US"/>
              </w:rPr>
              <w:t>.);</w:t>
            </w:r>
          </w:p>
          <w:p w14:paraId="1D1048C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специальные вопросы;</w:t>
            </w:r>
          </w:p>
          <w:p w14:paraId="14C5A11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lastRenderedPageBreak/>
              <w:t>вопросительные предложения – формулы вежливости (</w:t>
            </w:r>
            <w:proofErr w:type="spellStart"/>
            <w:r w:rsidRPr="005828DA">
              <w:rPr>
                <w:rFonts w:ascii="Times New Roman" w:eastAsia="OfficinaSansBookC" w:hAnsi="Times New Roman" w:cs="Times New Roman"/>
                <w:color w:val="000000"/>
                <w:sz w:val="24"/>
                <w:szCs w:val="24"/>
              </w:rPr>
              <w:t>Could</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you</w:t>
            </w:r>
            <w:proofErr w:type="spellEnd"/>
            <w:r w:rsidRPr="005828DA">
              <w:rPr>
                <w:rFonts w:ascii="Times New Roman" w:eastAsia="OfficinaSansBookC" w:hAnsi="Times New Roman" w:cs="Times New Roman"/>
                <w:color w:val="000000"/>
                <w:sz w:val="24"/>
                <w:szCs w:val="24"/>
              </w:rPr>
              <w:t xml:space="preserve"> ___, </w:t>
            </w:r>
            <w:proofErr w:type="spellStart"/>
            <w:r w:rsidRPr="005828DA">
              <w:rPr>
                <w:rFonts w:ascii="Times New Roman" w:eastAsia="OfficinaSansBookC" w:hAnsi="Times New Roman" w:cs="Times New Roman"/>
                <w:color w:val="000000"/>
                <w:sz w:val="24"/>
                <w:szCs w:val="24"/>
              </w:rPr>
              <w:t>please</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Would</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you</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like</w:t>
            </w:r>
            <w:proofErr w:type="spellEnd"/>
            <w:r w:rsidRPr="005828DA">
              <w:rPr>
                <w:rFonts w:ascii="Times New Roman" w:eastAsia="OfficinaSansBookC" w:hAnsi="Times New Roman" w:cs="Times New Roman"/>
                <w:color w:val="000000"/>
                <w:sz w:val="24"/>
                <w:szCs w:val="24"/>
              </w:rPr>
              <w:t xml:space="preserve"> ___? </w:t>
            </w:r>
            <w:proofErr w:type="spellStart"/>
            <w:r w:rsidRPr="005828DA">
              <w:rPr>
                <w:rFonts w:ascii="Times New Roman" w:eastAsia="OfficinaSansBookC" w:hAnsi="Times New Roman" w:cs="Times New Roman"/>
                <w:color w:val="000000"/>
                <w:sz w:val="24"/>
                <w:szCs w:val="24"/>
              </w:rPr>
              <w:t>Shall</w:t>
            </w:r>
            <w:proofErr w:type="spellEnd"/>
            <w:r w:rsidRPr="005828DA">
              <w:rPr>
                <w:rFonts w:ascii="Times New Roman" w:eastAsia="OfficinaSansBookC" w:hAnsi="Times New Roman" w:cs="Times New Roman"/>
                <w:color w:val="000000"/>
                <w:sz w:val="24"/>
                <w:szCs w:val="24"/>
              </w:rPr>
              <w:t xml:space="preserve"> I___?);</w:t>
            </w:r>
          </w:p>
          <w:p w14:paraId="7CC0AC5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наречия, обозначающие направление</w:t>
            </w:r>
          </w:p>
        </w:tc>
        <w:tc>
          <w:tcPr>
            <w:tcW w:w="990" w:type="dxa"/>
            <w:tcBorders>
              <w:top w:val="single" w:sz="4" w:space="0" w:color="000000"/>
              <w:left w:val="single" w:sz="4" w:space="0" w:color="000000"/>
              <w:bottom w:val="single" w:sz="4" w:space="0" w:color="000000"/>
              <w:right w:val="single" w:sz="4" w:space="0" w:color="000000"/>
            </w:tcBorders>
          </w:tcPr>
          <w:p w14:paraId="069F8089"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3012CAD5"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1261A187"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70FE1D98"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5FC24601"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3B0482E2"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tcBorders>
              <w:top w:val="single" w:sz="4" w:space="0" w:color="000000"/>
              <w:left w:val="single" w:sz="4" w:space="0" w:color="000000"/>
              <w:bottom w:val="single" w:sz="4" w:space="0" w:color="000000"/>
              <w:right w:val="single" w:sz="4" w:space="0" w:color="000000"/>
            </w:tcBorders>
          </w:tcPr>
          <w:p w14:paraId="371DEEDF"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232038B1"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67E7A94"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7D3164FE"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AFC4D52"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990" w:type="dxa"/>
            <w:tcBorders>
              <w:top w:val="single" w:sz="4" w:space="0" w:color="000000"/>
              <w:left w:val="single" w:sz="4" w:space="0" w:color="000000"/>
              <w:bottom w:val="single" w:sz="4" w:space="0" w:color="000000"/>
              <w:right w:val="single" w:sz="4" w:space="0" w:color="000000"/>
            </w:tcBorders>
          </w:tcPr>
          <w:p w14:paraId="6C2F361A"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6A3B7243" w14:textId="77777777" w:rsidR="005828DA" w:rsidRPr="005828DA" w:rsidRDefault="005828DA" w:rsidP="005828DA">
            <w:pPr>
              <w:spacing w:after="0" w:line="240" w:lineRule="auto"/>
              <w:jc w:val="center"/>
              <w:rPr>
                <w:rFonts w:ascii="Times New Roman" w:eastAsia="OfficinaSansBookC" w:hAnsi="Times New Roman" w:cs="Times New Roman"/>
                <w:sz w:val="24"/>
                <w:szCs w:val="24"/>
                <w:lang w:val="en-US"/>
              </w:rPr>
            </w:pPr>
          </w:p>
          <w:p w14:paraId="059B670F" w14:textId="77777777" w:rsidR="005828DA" w:rsidRPr="005828DA" w:rsidRDefault="005828DA" w:rsidP="005828DA">
            <w:pPr>
              <w:spacing w:after="0" w:line="240" w:lineRule="auto"/>
              <w:jc w:val="center"/>
              <w:rPr>
                <w:rFonts w:ascii="Times New Roman" w:eastAsia="OfficinaSansBookC" w:hAnsi="Times New Roman" w:cs="Times New Roman"/>
                <w:sz w:val="24"/>
                <w:szCs w:val="24"/>
                <w:lang w:val="en-US"/>
              </w:rPr>
            </w:pPr>
            <w:r w:rsidRPr="005828DA">
              <w:rPr>
                <w:rFonts w:ascii="Times New Roman" w:eastAsia="OfficinaSansBookC" w:hAnsi="Times New Roman" w:cs="Times New Roman"/>
                <w:sz w:val="24"/>
                <w:szCs w:val="24"/>
                <w:lang w:val="en-US"/>
              </w:rPr>
              <w:t>2</w:t>
            </w:r>
          </w:p>
        </w:tc>
        <w:tc>
          <w:tcPr>
            <w:tcW w:w="2553" w:type="dxa"/>
            <w:vMerge/>
            <w:tcBorders>
              <w:top w:val="single" w:sz="4" w:space="0" w:color="000000"/>
              <w:left w:val="single" w:sz="4" w:space="0" w:color="000000"/>
              <w:bottom w:val="single" w:sz="4" w:space="0" w:color="000000"/>
              <w:right w:val="single" w:sz="4" w:space="0" w:color="000000"/>
            </w:tcBorders>
          </w:tcPr>
          <w:p w14:paraId="35CD6173"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33B29804"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262BB5D2"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1.4</w:t>
            </w:r>
          </w:p>
          <w:p w14:paraId="75EAF2C2"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Покупки: одежда, обувь и продукты питания</w:t>
            </w:r>
          </w:p>
        </w:tc>
        <w:tc>
          <w:tcPr>
            <w:tcW w:w="9292" w:type="dxa"/>
            <w:tcBorders>
              <w:top w:val="single" w:sz="4" w:space="0" w:color="000000"/>
              <w:left w:val="single" w:sz="4" w:space="0" w:color="000000"/>
              <w:bottom w:val="single" w:sz="4" w:space="0" w:color="000000"/>
              <w:right w:val="single" w:sz="4" w:space="0" w:color="000000"/>
            </w:tcBorders>
          </w:tcPr>
          <w:p w14:paraId="516FE287"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4C523E2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val="restart"/>
            <w:tcBorders>
              <w:top w:val="single" w:sz="4" w:space="0" w:color="000000"/>
              <w:left w:val="single" w:sz="4" w:space="0" w:color="000000"/>
              <w:right w:val="single" w:sz="4" w:space="0" w:color="000000"/>
            </w:tcBorders>
          </w:tcPr>
          <w:p w14:paraId="0A27CB65"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7FD86DBE"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657E9F60"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45B5227B"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50F8A525"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виды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магазинов</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отделы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в</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магазине</w:t>
            </w:r>
            <w:r w:rsidRPr="005828DA">
              <w:rPr>
                <w:rFonts w:ascii="Times New Roman" w:eastAsia="OfficinaSansBookC" w:hAnsi="Times New Roman" w:cs="Times New Roman"/>
                <w:color w:val="000000"/>
                <w:sz w:val="24"/>
                <w:szCs w:val="24"/>
                <w:lang w:val="en-US"/>
              </w:rPr>
              <w:t xml:space="preserve"> (shopping mall, department store, dairy produce, etc.);</w:t>
            </w:r>
          </w:p>
          <w:p w14:paraId="6DE45BD3"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товары</w:t>
            </w:r>
            <w:r w:rsidRPr="005828DA">
              <w:rPr>
                <w:rFonts w:ascii="Times New Roman" w:eastAsia="OfficinaSansBookC" w:hAnsi="Times New Roman" w:cs="Times New Roman"/>
                <w:color w:val="000000"/>
                <w:sz w:val="24"/>
                <w:szCs w:val="24"/>
                <w:lang w:val="en-US"/>
              </w:rPr>
              <w:t xml:space="preserve"> (juice, soap, milk, bread, butter, sandwich, a bottle of milk, etc.);</w:t>
            </w:r>
          </w:p>
          <w:p w14:paraId="6CA39041"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одежда</w:t>
            </w:r>
            <w:r w:rsidRPr="005828DA">
              <w:rPr>
                <w:rFonts w:ascii="Times New Roman" w:eastAsia="OfficinaSansBookC" w:hAnsi="Times New Roman" w:cs="Times New Roman"/>
                <w:color w:val="000000"/>
                <w:sz w:val="24"/>
                <w:szCs w:val="24"/>
                <w:lang w:val="en-US"/>
              </w:rPr>
              <w:t xml:space="preserve"> (trousers, a sweater, a blouse, a tie, a skirt, </w:t>
            </w:r>
            <w:proofErr w:type="spellStart"/>
            <w:r w:rsidRPr="005828DA">
              <w:rPr>
                <w:rFonts w:ascii="Times New Roman" w:eastAsia="OfficinaSansBookC" w:hAnsi="Times New Roman" w:cs="Times New Roman"/>
                <w:color w:val="000000"/>
                <w:sz w:val="24"/>
                <w:szCs w:val="24"/>
                <w:lang w:val="en-US"/>
              </w:rPr>
              <w:t>etc</w:t>
            </w:r>
            <w:proofErr w:type="spellEnd"/>
            <w:r w:rsidRPr="005828DA">
              <w:rPr>
                <w:rFonts w:ascii="Times New Roman" w:eastAsia="OfficinaSansBookC" w:hAnsi="Times New Roman" w:cs="Times New Roman"/>
                <w:color w:val="000000"/>
                <w:sz w:val="24"/>
                <w:szCs w:val="24"/>
                <w:lang w:val="en-US"/>
              </w:rPr>
              <w:t>)</w:t>
            </w:r>
          </w:p>
          <w:p w14:paraId="59E20F50" w14:textId="77777777" w:rsidR="005828DA" w:rsidRPr="005828DA" w:rsidRDefault="005828DA" w:rsidP="005828DA">
            <w:pPr>
              <w:tabs>
                <w:tab w:val="left" w:pos="316"/>
              </w:tabs>
              <w:spacing w:after="0" w:line="240" w:lineRule="auto"/>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Грамматика:</w:t>
            </w:r>
          </w:p>
          <w:p w14:paraId="50725A16"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существительные исчисляемые и неисчисляемые;</w:t>
            </w:r>
          </w:p>
          <w:p w14:paraId="4DF6D8A8"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употребление</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слов</w:t>
            </w:r>
            <w:r w:rsidRPr="005828DA">
              <w:rPr>
                <w:rFonts w:ascii="Times New Roman" w:eastAsia="OfficinaSansBookC" w:hAnsi="Times New Roman" w:cs="Times New Roman"/>
                <w:color w:val="000000"/>
                <w:sz w:val="24"/>
                <w:szCs w:val="24"/>
                <w:lang w:val="en-US"/>
              </w:rPr>
              <w:t xml:space="preserve"> many, much, a lot of, little, few, a few </w:t>
            </w:r>
            <w:r w:rsidRPr="005828DA">
              <w:rPr>
                <w:rFonts w:ascii="Times New Roman" w:eastAsia="OfficinaSansBookC" w:hAnsi="Times New Roman" w:cs="Times New Roman"/>
                <w:color w:val="000000"/>
                <w:sz w:val="24"/>
                <w:szCs w:val="24"/>
              </w:rPr>
              <w:t>с</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существительными</w:t>
            </w:r>
            <w:r w:rsidRPr="005828DA">
              <w:rPr>
                <w:rFonts w:ascii="Times New Roman" w:eastAsia="OfficinaSansBookC" w:hAnsi="Times New Roman" w:cs="Times New Roman"/>
                <w:color w:val="000000"/>
                <w:sz w:val="24"/>
                <w:szCs w:val="24"/>
                <w:lang w:val="en-US"/>
              </w:rPr>
              <w:t>;</w:t>
            </w:r>
          </w:p>
          <w:p w14:paraId="11E276A2"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артикли: определенный, неопределенный, нулевой; </w:t>
            </w:r>
          </w:p>
          <w:p w14:paraId="37EDD0E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чтение артиклей;</w:t>
            </w:r>
          </w:p>
          <w:p w14:paraId="39744CFE"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арифметические действия и вычисления</w:t>
            </w:r>
          </w:p>
        </w:tc>
        <w:tc>
          <w:tcPr>
            <w:tcW w:w="990" w:type="dxa"/>
            <w:tcBorders>
              <w:top w:val="single" w:sz="4" w:space="0" w:color="000000"/>
              <w:left w:val="single" w:sz="4" w:space="0" w:color="000000"/>
              <w:bottom w:val="single" w:sz="4" w:space="0" w:color="000000"/>
              <w:right w:val="single" w:sz="4" w:space="0" w:color="000000"/>
            </w:tcBorders>
          </w:tcPr>
          <w:p w14:paraId="3DBA77A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c>
          <w:tcPr>
            <w:tcW w:w="2553" w:type="dxa"/>
            <w:vMerge/>
            <w:tcBorders>
              <w:left w:val="single" w:sz="4" w:space="0" w:color="000000"/>
              <w:right w:val="single" w:sz="4" w:space="0" w:color="000000"/>
            </w:tcBorders>
          </w:tcPr>
          <w:p w14:paraId="358D112B"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199B12E8"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2CF70B09"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1C6F193C"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6D27D8C7"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tcBorders>
              <w:left w:val="single" w:sz="4" w:space="0" w:color="000000"/>
              <w:right w:val="single" w:sz="4" w:space="0" w:color="000000"/>
            </w:tcBorders>
          </w:tcPr>
          <w:p w14:paraId="2CB43D29"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36F10F77"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6D310CEB"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DC98DE2"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 Виды магазинов. Ассортимент товаров. </w:t>
            </w:r>
          </w:p>
          <w:p w14:paraId="0854C9FB"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Совершение покупок в продуктовом магазине</w:t>
            </w:r>
          </w:p>
          <w:p w14:paraId="37D56279"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3. Совершение покупок в магазине одежды/обуви</w:t>
            </w:r>
          </w:p>
        </w:tc>
        <w:tc>
          <w:tcPr>
            <w:tcW w:w="990" w:type="dxa"/>
            <w:tcBorders>
              <w:top w:val="single" w:sz="4" w:space="0" w:color="000000"/>
              <w:left w:val="single" w:sz="4" w:space="0" w:color="000000"/>
              <w:bottom w:val="single" w:sz="4" w:space="0" w:color="000000"/>
              <w:right w:val="single" w:sz="4" w:space="0" w:color="000000"/>
            </w:tcBorders>
          </w:tcPr>
          <w:p w14:paraId="102F8FF4"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0BB24EDF"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5288829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left w:val="single" w:sz="4" w:space="0" w:color="000000"/>
              <w:right w:val="single" w:sz="4" w:space="0" w:color="000000"/>
            </w:tcBorders>
          </w:tcPr>
          <w:p w14:paraId="5A0618C4"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1DFA157E" w14:textId="77777777" w:rsidTr="00E7243E">
        <w:trPr>
          <w:gridAfter w:val="1"/>
          <w:wAfter w:w="6" w:type="dxa"/>
          <w:trHeight w:val="20"/>
        </w:trPr>
        <w:tc>
          <w:tcPr>
            <w:tcW w:w="11619" w:type="dxa"/>
            <w:gridSpan w:val="3"/>
            <w:tcBorders>
              <w:top w:val="single" w:sz="4" w:space="0" w:color="000000"/>
              <w:left w:val="single" w:sz="4" w:space="0" w:color="000000"/>
              <w:bottom w:val="single" w:sz="4" w:space="0" w:color="000000"/>
              <w:right w:val="single" w:sz="4" w:space="0" w:color="000000"/>
            </w:tcBorders>
          </w:tcPr>
          <w:p w14:paraId="58EB1029"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Контрольная работа Тема 1.1 – 1.4</w:t>
            </w:r>
          </w:p>
        </w:tc>
        <w:tc>
          <w:tcPr>
            <w:tcW w:w="990" w:type="dxa"/>
            <w:tcBorders>
              <w:top w:val="single" w:sz="4" w:space="0" w:color="000000"/>
              <w:left w:val="single" w:sz="4" w:space="0" w:color="000000"/>
              <w:bottom w:val="single" w:sz="4" w:space="0" w:color="000000"/>
              <w:right w:val="single" w:sz="4" w:space="0" w:color="000000"/>
            </w:tcBorders>
          </w:tcPr>
          <w:p w14:paraId="4CD7DD1F"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2</w:t>
            </w:r>
          </w:p>
        </w:tc>
        <w:tc>
          <w:tcPr>
            <w:tcW w:w="2553" w:type="dxa"/>
            <w:vMerge/>
            <w:tcBorders>
              <w:left w:val="single" w:sz="4" w:space="0" w:color="000000"/>
              <w:bottom w:val="single" w:sz="4" w:space="0" w:color="000000"/>
              <w:right w:val="single" w:sz="4" w:space="0" w:color="000000"/>
            </w:tcBorders>
          </w:tcPr>
          <w:p w14:paraId="104ABB24"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r>
      <w:tr w:rsidR="005828DA" w:rsidRPr="005828DA" w14:paraId="0CC3E229"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1E174C35"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1.5</w:t>
            </w:r>
          </w:p>
          <w:p w14:paraId="7ED34107" w14:textId="77777777" w:rsidR="005828DA" w:rsidRPr="005828DA" w:rsidRDefault="005828DA" w:rsidP="005828DA">
            <w:pPr>
              <w:spacing w:after="0" w:line="240" w:lineRule="auto"/>
              <w:rPr>
                <w:rFonts w:ascii="Times New Roman" w:eastAsia="OfficinaSansBookC" w:hAnsi="Times New Roman" w:cs="Times New Roman"/>
                <w:b/>
                <w:color w:val="000000"/>
                <w:sz w:val="24"/>
                <w:szCs w:val="24"/>
              </w:rPr>
            </w:pPr>
            <w:r w:rsidRPr="005828DA">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09729718"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Спорт</w:t>
            </w:r>
          </w:p>
        </w:tc>
        <w:tc>
          <w:tcPr>
            <w:tcW w:w="9292" w:type="dxa"/>
            <w:tcBorders>
              <w:top w:val="single" w:sz="4" w:space="0" w:color="000000"/>
              <w:left w:val="single" w:sz="4" w:space="0" w:color="000000"/>
              <w:bottom w:val="single" w:sz="4" w:space="0" w:color="000000"/>
              <w:right w:val="single" w:sz="4" w:space="0" w:color="000000"/>
            </w:tcBorders>
          </w:tcPr>
          <w:p w14:paraId="0C1B166A"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063797CF"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val="restart"/>
            <w:tcBorders>
              <w:top w:val="single" w:sz="4" w:space="0" w:color="000000"/>
              <w:left w:val="single" w:sz="4" w:space="0" w:color="000000"/>
              <w:bottom w:val="single" w:sz="4" w:space="0" w:color="000000"/>
              <w:right w:val="single" w:sz="4" w:space="0" w:color="000000"/>
            </w:tcBorders>
          </w:tcPr>
          <w:p w14:paraId="1DC795A0"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3565AEFF"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51C7F9D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7FC96B3F"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6D245987"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части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тела</w:t>
            </w:r>
            <w:r w:rsidRPr="005828DA">
              <w:rPr>
                <w:rFonts w:ascii="Times New Roman" w:eastAsia="OfficinaSansBookC" w:hAnsi="Times New Roman" w:cs="Times New Roman"/>
                <w:color w:val="000000"/>
                <w:sz w:val="24"/>
                <w:szCs w:val="24"/>
                <w:lang w:val="en-US"/>
              </w:rPr>
              <w:t xml:space="preserve"> (neck, back, arm, shoulder, </w:t>
            </w:r>
            <w:proofErr w:type="spellStart"/>
            <w:r w:rsidRPr="005828DA">
              <w:rPr>
                <w:rFonts w:ascii="Times New Roman" w:eastAsia="OfficinaSansBookC" w:hAnsi="Times New Roman" w:cs="Times New Roman"/>
                <w:color w:val="000000"/>
                <w:sz w:val="24"/>
                <w:szCs w:val="24"/>
                <w:lang w:val="en-US"/>
              </w:rPr>
              <w:t>etc</w:t>
            </w:r>
            <w:proofErr w:type="spellEnd"/>
            <w:r w:rsidRPr="005828DA">
              <w:rPr>
                <w:rFonts w:ascii="Times New Roman" w:eastAsia="OfficinaSansBookC" w:hAnsi="Times New Roman" w:cs="Times New Roman"/>
                <w:color w:val="000000"/>
                <w:sz w:val="24"/>
                <w:szCs w:val="24"/>
                <w:lang w:val="en-US"/>
              </w:rPr>
              <w:t>);</w:t>
            </w:r>
          </w:p>
          <w:p w14:paraId="268B83CF"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правильное питание (</w:t>
            </w:r>
            <w:proofErr w:type="spellStart"/>
            <w:r w:rsidRPr="005828DA">
              <w:rPr>
                <w:rFonts w:ascii="Times New Roman" w:eastAsia="OfficinaSansBookC" w:hAnsi="Times New Roman" w:cs="Times New Roman"/>
                <w:color w:val="000000"/>
                <w:sz w:val="24"/>
                <w:szCs w:val="24"/>
              </w:rPr>
              <w:t>diet</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protein</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etc</w:t>
            </w:r>
            <w:proofErr w:type="spellEnd"/>
            <w:r w:rsidRPr="005828DA">
              <w:rPr>
                <w:rFonts w:ascii="Times New Roman" w:eastAsia="OfficinaSansBookC" w:hAnsi="Times New Roman" w:cs="Times New Roman"/>
                <w:color w:val="000000"/>
                <w:sz w:val="24"/>
                <w:szCs w:val="24"/>
              </w:rPr>
              <w:t>.);</w:t>
            </w:r>
          </w:p>
          <w:p w14:paraId="514C681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названия видов спорта (</w:t>
            </w:r>
            <w:proofErr w:type="spellStart"/>
            <w:r w:rsidRPr="005828DA">
              <w:rPr>
                <w:rFonts w:ascii="Times New Roman" w:eastAsia="OfficinaSansBookC" w:hAnsi="Times New Roman" w:cs="Times New Roman"/>
                <w:color w:val="000000"/>
                <w:sz w:val="24"/>
                <w:szCs w:val="24"/>
              </w:rPr>
              <w:t>football</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yoga</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rowing</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etc</w:t>
            </w:r>
            <w:proofErr w:type="spellEnd"/>
            <w:r w:rsidRPr="005828DA">
              <w:rPr>
                <w:rFonts w:ascii="Times New Roman" w:eastAsia="OfficinaSansBookC" w:hAnsi="Times New Roman" w:cs="Times New Roman"/>
                <w:color w:val="000000"/>
                <w:sz w:val="24"/>
                <w:szCs w:val="24"/>
              </w:rPr>
              <w:t>.);</w:t>
            </w:r>
          </w:p>
          <w:p w14:paraId="7B42875B"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симптомы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sz w:val="24"/>
                <w:szCs w:val="24"/>
              </w:rPr>
              <w:t>болезни</w:t>
            </w:r>
            <w:r w:rsidRPr="005828DA">
              <w:rPr>
                <w:rFonts w:ascii="Times New Roman" w:eastAsia="OfficinaSansBookC" w:hAnsi="Times New Roman" w:cs="Times New Roman"/>
                <w:color w:val="000000"/>
                <w:sz w:val="24"/>
                <w:szCs w:val="24"/>
                <w:lang w:val="en-US"/>
              </w:rPr>
              <w:t xml:space="preserve"> (running nose, catch a cold, etc.);</w:t>
            </w:r>
          </w:p>
          <w:p w14:paraId="424FAD1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еда</w:t>
            </w:r>
            <w:r w:rsidRPr="005828DA">
              <w:rPr>
                <w:rFonts w:ascii="Times New Roman" w:eastAsia="OfficinaSansBookC" w:hAnsi="Times New Roman" w:cs="Times New Roman"/>
                <w:color w:val="000000"/>
                <w:sz w:val="24"/>
                <w:szCs w:val="24"/>
                <w:lang w:val="en-US"/>
              </w:rPr>
              <w:t xml:space="preserve"> (egg, pizza, meat, </w:t>
            </w:r>
            <w:proofErr w:type="spellStart"/>
            <w:r w:rsidRPr="005828DA">
              <w:rPr>
                <w:rFonts w:ascii="Times New Roman" w:eastAsia="OfficinaSansBookC" w:hAnsi="Times New Roman" w:cs="Times New Roman"/>
                <w:color w:val="000000"/>
                <w:sz w:val="24"/>
                <w:szCs w:val="24"/>
                <w:lang w:val="en-US"/>
              </w:rPr>
              <w:t>etc</w:t>
            </w:r>
            <w:proofErr w:type="spellEnd"/>
            <w:r w:rsidRPr="005828DA">
              <w:rPr>
                <w:rFonts w:ascii="Times New Roman" w:eastAsia="OfficinaSansBookC" w:hAnsi="Times New Roman" w:cs="Times New Roman"/>
                <w:color w:val="000000"/>
                <w:sz w:val="24"/>
                <w:szCs w:val="24"/>
                <w:lang w:val="en-US"/>
              </w:rPr>
              <w:t>);</w:t>
            </w:r>
          </w:p>
          <w:p w14:paraId="05AF142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способы приготовления пищи (</w:t>
            </w:r>
            <w:proofErr w:type="spellStart"/>
            <w:r w:rsidRPr="005828DA">
              <w:rPr>
                <w:rFonts w:ascii="Times New Roman" w:eastAsia="OfficinaSansBookC" w:hAnsi="Times New Roman" w:cs="Times New Roman"/>
                <w:color w:val="000000"/>
                <w:sz w:val="24"/>
                <w:szCs w:val="24"/>
              </w:rPr>
              <w:t>boil</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mix</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cut</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roast</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etc</w:t>
            </w:r>
            <w:proofErr w:type="spellEnd"/>
            <w:r w:rsidRPr="005828DA">
              <w:rPr>
                <w:rFonts w:ascii="Times New Roman" w:eastAsia="OfficinaSansBookC" w:hAnsi="Times New Roman" w:cs="Times New Roman"/>
                <w:color w:val="000000"/>
                <w:sz w:val="24"/>
                <w:szCs w:val="24"/>
              </w:rPr>
              <w:t>);</w:t>
            </w:r>
          </w:p>
          <w:p w14:paraId="28A5181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дроби и меры весов (1/12: </w:t>
            </w:r>
            <w:proofErr w:type="spellStart"/>
            <w:r w:rsidRPr="005828DA">
              <w:rPr>
                <w:rFonts w:ascii="Times New Roman" w:eastAsia="OfficinaSansBookC" w:hAnsi="Times New Roman" w:cs="Times New Roman"/>
                <w:color w:val="000000"/>
                <w:sz w:val="24"/>
                <w:szCs w:val="24"/>
              </w:rPr>
              <w:t>one-twelfth</w:t>
            </w:r>
            <w:proofErr w:type="spellEnd"/>
            <w:r w:rsidRPr="005828DA">
              <w:rPr>
                <w:rFonts w:ascii="Times New Roman" w:eastAsia="OfficinaSansBookC" w:hAnsi="Times New Roman" w:cs="Times New Roman"/>
                <w:color w:val="000000"/>
                <w:sz w:val="24"/>
                <w:szCs w:val="24"/>
              </w:rPr>
              <w:t>)</w:t>
            </w:r>
          </w:p>
          <w:p w14:paraId="609A618E" w14:textId="77777777" w:rsidR="005828DA" w:rsidRPr="005828DA" w:rsidRDefault="005828DA" w:rsidP="005828DA">
            <w:pPr>
              <w:tabs>
                <w:tab w:val="left" w:pos="316"/>
              </w:tabs>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Грамматика:</w:t>
            </w:r>
          </w:p>
          <w:p w14:paraId="1D9D62B3"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39E025E6"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lastRenderedPageBreak/>
              <w:t xml:space="preserve">множественное число существительных, заимствованных из греческого и латинского языков; </w:t>
            </w:r>
          </w:p>
          <w:p w14:paraId="671ABD3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7DA174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чтение и правописание окончаний.</w:t>
            </w:r>
          </w:p>
          <w:p w14:paraId="54BC34B8"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533F5195"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правильные и неправильные глаголы;</w:t>
            </w:r>
          </w:p>
          <w:p w14:paraId="3F2999B2"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proofErr w:type="spellStart"/>
            <w:r w:rsidRPr="005828DA">
              <w:rPr>
                <w:rFonts w:ascii="Times New Roman" w:eastAsia="OfficinaSansBookC" w:hAnsi="Times New Roman" w:cs="Times New Roman"/>
                <w:color w:val="000000"/>
                <w:sz w:val="24"/>
                <w:szCs w:val="24"/>
              </w:rPr>
              <w:t>used</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to</w:t>
            </w:r>
            <w:proofErr w:type="spellEnd"/>
            <w:r w:rsidRPr="005828DA">
              <w:rPr>
                <w:rFonts w:ascii="Times New Roman" w:eastAsia="OfficinaSansBookC" w:hAnsi="Times New Roman" w:cs="Times New Roman"/>
                <w:color w:val="000000"/>
                <w:sz w:val="24"/>
                <w:szCs w:val="24"/>
              </w:rPr>
              <w:t xml:space="preserve"> + </w:t>
            </w:r>
            <w:proofErr w:type="spellStart"/>
            <w:r w:rsidRPr="005828DA">
              <w:rPr>
                <w:rFonts w:ascii="Times New Roman" w:eastAsia="OfficinaSansBookC" w:hAnsi="Times New Roman" w:cs="Times New Roman"/>
                <w:color w:val="000000"/>
                <w:sz w:val="24"/>
                <w:szCs w:val="24"/>
              </w:rPr>
              <w:t>Infinitive</w:t>
            </w:r>
            <w:proofErr w:type="spellEnd"/>
            <w:r w:rsidRPr="005828DA">
              <w:rPr>
                <w:rFonts w:ascii="Times New Roman" w:eastAsia="OfficinaSansBookC" w:hAnsi="Times New Roman" w:cs="Times New Roman"/>
                <w:color w:val="000000"/>
                <w:sz w:val="24"/>
                <w:szCs w:val="24"/>
              </w:rPr>
              <w:t xml:space="preserve"> </w:t>
            </w:r>
            <w:proofErr w:type="spellStart"/>
            <w:r w:rsidRPr="005828DA">
              <w:rPr>
                <w:rFonts w:ascii="Times New Roman" w:eastAsia="OfficinaSansBookC" w:hAnsi="Times New Roman" w:cs="Times New Roman"/>
                <w:color w:val="000000"/>
                <w:sz w:val="24"/>
                <w:szCs w:val="24"/>
              </w:rPr>
              <w:t>structure</w:t>
            </w:r>
            <w:proofErr w:type="spellEnd"/>
          </w:p>
        </w:tc>
        <w:tc>
          <w:tcPr>
            <w:tcW w:w="990" w:type="dxa"/>
            <w:tcBorders>
              <w:top w:val="single" w:sz="4" w:space="0" w:color="000000"/>
              <w:left w:val="single" w:sz="4" w:space="0" w:color="000000"/>
              <w:bottom w:val="single" w:sz="4" w:space="0" w:color="000000"/>
              <w:right w:val="single" w:sz="4" w:space="0" w:color="000000"/>
            </w:tcBorders>
          </w:tcPr>
          <w:p w14:paraId="39FA0FF7"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49434973"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0C0337D5"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18F74DE5"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62741B30"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1B43E7D7"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tcBorders>
              <w:top w:val="single" w:sz="4" w:space="0" w:color="000000"/>
              <w:left w:val="single" w:sz="4" w:space="0" w:color="000000"/>
              <w:bottom w:val="single" w:sz="4" w:space="0" w:color="000000"/>
              <w:right w:val="single" w:sz="4" w:space="0" w:color="000000"/>
            </w:tcBorders>
          </w:tcPr>
          <w:p w14:paraId="1721F00F"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0E504BC4"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7281ABAF"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73A45973"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1 Физическая культура и спорт. Здоровый образ жизни</w:t>
            </w:r>
          </w:p>
          <w:p w14:paraId="03087ACE"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Еда полезная и вредная.</w:t>
            </w:r>
          </w:p>
        </w:tc>
        <w:tc>
          <w:tcPr>
            <w:tcW w:w="990" w:type="dxa"/>
            <w:tcBorders>
              <w:top w:val="single" w:sz="4" w:space="0" w:color="000000"/>
              <w:left w:val="single" w:sz="4" w:space="0" w:color="000000"/>
              <w:bottom w:val="single" w:sz="4" w:space="0" w:color="000000"/>
              <w:right w:val="single" w:sz="4" w:space="0" w:color="000000"/>
            </w:tcBorders>
          </w:tcPr>
          <w:p w14:paraId="775BE535"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1B752130"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7786ED73"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5E25F1C2"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397762C3"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1.6</w:t>
            </w:r>
          </w:p>
          <w:p w14:paraId="3414B466" w14:textId="77777777" w:rsidR="005828DA" w:rsidRPr="005828DA" w:rsidRDefault="005828DA" w:rsidP="005828DA">
            <w:pPr>
              <w:spacing w:after="0" w:line="240" w:lineRule="auto"/>
              <w:rPr>
                <w:rFonts w:ascii="Times New Roman" w:eastAsia="OfficinaSansBookC" w:hAnsi="Times New Roman" w:cs="Times New Roman"/>
                <w:b/>
                <w:color w:val="000000"/>
                <w:sz w:val="24"/>
                <w:szCs w:val="24"/>
              </w:rPr>
            </w:pPr>
            <w:r w:rsidRPr="005828DA">
              <w:rPr>
                <w:rFonts w:ascii="Times New Roman" w:eastAsia="OfficinaSansBookC" w:hAnsi="Times New Roman" w:cs="Times New Roman"/>
                <w:b/>
                <w:color w:val="000000"/>
                <w:sz w:val="24"/>
                <w:szCs w:val="24"/>
              </w:rPr>
              <w:t xml:space="preserve">Туризм. Виды отдыха. </w:t>
            </w:r>
          </w:p>
        </w:tc>
        <w:tc>
          <w:tcPr>
            <w:tcW w:w="9292" w:type="dxa"/>
            <w:tcBorders>
              <w:top w:val="single" w:sz="4" w:space="0" w:color="000000"/>
              <w:left w:val="single" w:sz="4" w:space="0" w:color="000000"/>
              <w:bottom w:val="single" w:sz="4" w:space="0" w:color="000000"/>
              <w:right w:val="single" w:sz="4" w:space="0" w:color="000000"/>
            </w:tcBorders>
          </w:tcPr>
          <w:p w14:paraId="19597391"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17B3323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lang w:val="en-US"/>
              </w:rPr>
            </w:pPr>
            <w:r w:rsidRPr="005828DA">
              <w:rPr>
                <w:rFonts w:ascii="Times New Roman" w:eastAsia="OfficinaSansBookC" w:hAnsi="Times New Roman" w:cs="Times New Roman"/>
                <w:b/>
                <w:sz w:val="24"/>
                <w:szCs w:val="24"/>
                <w:lang w:val="en-US"/>
              </w:rPr>
              <w:t>4</w:t>
            </w:r>
          </w:p>
        </w:tc>
        <w:tc>
          <w:tcPr>
            <w:tcW w:w="2553" w:type="dxa"/>
            <w:vMerge w:val="restart"/>
            <w:tcBorders>
              <w:top w:val="single" w:sz="4" w:space="0" w:color="000000"/>
              <w:left w:val="single" w:sz="4" w:space="0" w:color="000000"/>
              <w:bottom w:val="single" w:sz="4" w:space="0" w:color="000000"/>
              <w:right w:val="single" w:sz="4" w:space="0" w:color="000000"/>
            </w:tcBorders>
          </w:tcPr>
          <w:p w14:paraId="509ACFE2"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3F7C4487"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70B88574"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71E49525"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693A9CC2"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виды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путешествий</w:t>
            </w:r>
            <w:r w:rsidRPr="005828DA">
              <w:rPr>
                <w:rFonts w:ascii="Times New Roman" w:eastAsia="OfficinaSansBookC" w:hAnsi="Times New Roman" w:cs="Times New Roman"/>
                <w:color w:val="000000"/>
                <w:sz w:val="24"/>
                <w:szCs w:val="24"/>
                <w:lang w:val="en-US"/>
              </w:rPr>
              <w:t xml:space="preserve"> (travelling by plane, by train, etc.);</w:t>
            </w:r>
          </w:p>
          <w:p w14:paraId="089CA31C"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виды</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транспорта</w:t>
            </w:r>
            <w:r w:rsidRPr="005828DA">
              <w:rPr>
                <w:rFonts w:ascii="Times New Roman" w:eastAsia="OfficinaSansBookC" w:hAnsi="Times New Roman" w:cs="Times New Roman"/>
                <w:color w:val="000000"/>
                <w:sz w:val="24"/>
                <w:szCs w:val="24"/>
                <w:lang w:val="en-US"/>
              </w:rPr>
              <w:t xml:space="preserve"> (bus, car, plane, etc.)</w:t>
            </w:r>
          </w:p>
          <w:p w14:paraId="7C2A1A79"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Грамматика:</w:t>
            </w:r>
          </w:p>
          <w:p w14:paraId="764681B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инфинитив, его формы;</w:t>
            </w:r>
          </w:p>
          <w:p w14:paraId="09EB9A76"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неопределенные местоимения;</w:t>
            </w:r>
          </w:p>
          <w:p w14:paraId="2E9144E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образование степеней сравнения наречий;</w:t>
            </w:r>
          </w:p>
          <w:p w14:paraId="160D604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b/>
                <w:color w:val="000000"/>
                <w:sz w:val="24"/>
                <w:szCs w:val="24"/>
              </w:rPr>
            </w:pPr>
            <w:r w:rsidRPr="005828DA">
              <w:rPr>
                <w:rFonts w:ascii="Times New Roman" w:eastAsia="OfficinaSansBookC" w:hAnsi="Times New Roman" w:cs="Times New Roman"/>
                <w:color w:val="000000"/>
                <w:sz w:val="24"/>
                <w:szCs w:val="24"/>
              </w:rPr>
              <w:t>наречия места</w:t>
            </w:r>
          </w:p>
        </w:tc>
        <w:tc>
          <w:tcPr>
            <w:tcW w:w="990" w:type="dxa"/>
            <w:tcBorders>
              <w:top w:val="single" w:sz="4" w:space="0" w:color="000000"/>
              <w:left w:val="single" w:sz="4" w:space="0" w:color="000000"/>
              <w:bottom w:val="single" w:sz="4" w:space="0" w:color="000000"/>
              <w:right w:val="single" w:sz="4" w:space="0" w:color="000000"/>
            </w:tcBorders>
          </w:tcPr>
          <w:p w14:paraId="1A33887E"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4608178D"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541239B6"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1D5DD3C0"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33912506"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62461A77"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tcBorders>
              <w:top w:val="single" w:sz="4" w:space="0" w:color="000000"/>
              <w:left w:val="single" w:sz="4" w:space="0" w:color="000000"/>
              <w:bottom w:val="single" w:sz="4" w:space="0" w:color="000000"/>
              <w:right w:val="single" w:sz="4" w:space="0" w:color="000000"/>
            </w:tcBorders>
          </w:tcPr>
          <w:p w14:paraId="3672256B"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2A06D105"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5A3CCBAA"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695E1CB6"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color w:val="000000"/>
                <w:sz w:val="24"/>
                <w:szCs w:val="24"/>
              </w:rPr>
              <w:t>1. Почему и как люди путешествуют</w:t>
            </w:r>
            <w:r w:rsidRPr="005828DA">
              <w:rPr>
                <w:rFonts w:ascii="Times New Roman" w:eastAsia="OfficinaSansBookC" w:hAnsi="Times New Roman" w:cs="Times New Roman"/>
                <w:sz w:val="24"/>
                <w:szCs w:val="24"/>
              </w:rPr>
              <w:t xml:space="preserve"> </w:t>
            </w:r>
          </w:p>
          <w:p w14:paraId="5A8057CB" w14:textId="77777777" w:rsidR="005828DA" w:rsidRPr="005828DA" w:rsidRDefault="005828DA" w:rsidP="005828DA">
            <w:pPr>
              <w:spacing w:after="0" w:line="240" w:lineRule="auto"/>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sz w:val="24"/>
                <w:szCs w:val="24"/>
              </w:rPr>
              <w:t xml:space="preserve">2. </w:t>
            </w:r>
            <w:r w:rsidRPr="005828DA">
              <w:rPr>
                <w:rFonts w:ascii="Times New Roman" w:eastAsia="OfficinaSansBookC" w:hAnsi="Times New Roman" w:cs="Times New Roman"/>
                <w:color w:val="000000"/>
                <w:sz w:val="24"/>
                <w:szCs w:val="24"/>
              </w:rPr>
              <w:t>Путешествие на поезде, самолете</w:t>
            </w:r>
          </w:p>
        </w:tc>
        <w:tc>
          <w:tcPr>
            <w:tcW w:w="990" w:type="dxa"/>
            <w:tcBorders>
              <w:top w:val="single" w:sz="4" w:space="0" w:color="000000"/>
              <w:left w:val="single" w:sz="4" w:space="0" w:color="000000"/>
              <w:bottom w:val="single" w:sz="4" w:space="0" w:color="000000"/>
              <w:right w:val="single" w:sz="4" w:space="0" w:color="000000"/>
            </w:tcBorders>
          </w:tcPr>
          <w:p w14:paraId="08B4F33F"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20E46BF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760E9F6B"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79EB3333"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628D7E1D"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1.7</w:t>
            </w:r>
          </w:p>
          <w:p w14:paraId="692BFB72"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Страна/страны изучаемого языка</w:t>
            </w:r>
          </w:p>
        </w:tc>
        <w:tc>
          <w:tcPr>
            <w:tcW w:w="9292" w:type="dxa"/>
            <w:tcBorders>
              <w:top w:val="single" w:sz="4" w:space="0" w:color="000000"/>
              <w:left w:val="single" w:sz="4" w:space="0" w:color="000000"/>
              <w:bottom w:val="single" w:sz="4" w:space="0" w:color="000000"/>
              <w:right w:val="single" w:sz="4" w:space="0" w:color="000000"/>
            </w:tcBorders>
          </w:tcPr>
          <w:p w14:paraId="575A273E" w14:textId="77777777" w:rsidR="005828DA" w:rsidRPr="005828DA" w:rsidRDefault="005828DA" w:rsidP="005828DA">
            <w:pPr>
              <w:spacing w:after="0" w:line="240" w:lineRule="auto"/>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38A065C4"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val="restart"/>
            <w:tcBorders>
              <w:top w:val="single" w:sz="4" w:space="0" w:color="000000"/>
              <w:left w:val="single" w:sz="4" w:space="0" w:color="000000"/>
              <w:bottom w:val="single" w:sz="4" w:space="0" w:color="000000"/>
              <w:right w:val="single" w:sz="4" w:space="0" w:color="000000"/>
            </w:tcBorders>
          </w:tcPr>
          <w:p w14:paraId="7C6CEDC9"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5828DA" w14:paraId="6A577FF2"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F181D0B"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6B1F1007"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21B6BF0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государственное</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устройство</w:t>
            </w:r>
            <w:r w:rsidRPr="005828DA">
              <w:rPr>
                <w:rFonts w:ascii="Times New Roman" w:eastAsia="OfficinaSansBookC" w:hAnsi="Times New Roman" w:cs="Times New Roman"/>
                <w:color w:val="000000"/>
                <w:sz w:val="24"/>
                <w:szCs w:val="24"/>
                <w:lang w:val="en-US"/>
              </w:rPr>
              <w:t xml:space="preserve"> (government, president, Chamber of parliament, etc.);</w:t>
            </w:r>
          </w:p>
          <w:p w14:paraId="7ACA308C"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погода</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климат</w:t>
            </w:r>
            <w:r w:rsidRPr="005828DA">
              <w:rPr>
                <w:rFonts w:ascii="Times New Roman" w:eastAsia="OfficinaSansBookC" w:hAnsi="Times New Roman" w:cs="Times New Roman"/>
                <w:color w:val="000000"/>
                <w:sz w:val="24"/>
                <w:szCs w:val="24"/>
                <w:lang w:val="en-US"/>
              </w:rPr>
              <w:t xml:space="preserve"> (wet, mild, variable, etc.).</w:t>
            </w:r>
          </w:p>
          <w:p w14:paraId="39B56AF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экономика</w:t>
            </w:r>
            <w:r w:rsidRPr="005828DA">
              <w:rPr>
                <w:rFonts w:ascii="Times New Roman" w:eastAsia="OfficinaSansBookC" w:hAnsi="Times New Roman" w:cs="Times New Roman"/>
                <w:color w:val="000000"/>
                <w:sz w:val="24"/>
                <w:szCs w:val="24"/>
                <w:lang w:val="en-US"/>
              </w:rPr>
              <w:t xml:space="preserve"> (gross domestic product, machinery, income, etc.);</w:t>
            </w:r>
          </w:p>
          <w:p w14:paraId="7FD636C3"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достопримечательности</w:t>
            </w:r>
            <w:r w:rsidRPr="005828DA">
              <w:rPr>
                <w:rFonts w:ascii="Times New Roman" w:eastAsia="OfficinaSansBookC" w:hAnsi="Times New Roman" w:cs="Times New Roman"/>
                <w:color w:val="000000"/>
                <w:sz w:val="24"/>
                <w:szCs w:val="24"/>
                <w:lang w:val="en-US"/>
              </w:rPr>
              <w:t xml:space="preserve"> (sights, Tower Bridge, Big Ben, Tower, </w:t>
            </w:r>
            <w:proofErr w:type="spellStart"/>
            <w:r w:rsidRPr="005828DA">
              <w:rPr>
                <w:rFonts w:ascii="Times New Roman" w:eastAsia="OfficinaSansBookC" w:hAnsi="Times New Roman" w:cs="Times New Roman"/>
                <w:color w:val="000000"/>
                <w:sz w:val="24"/>
                <w:szCs w:val="24"/>
                <w:lang w:val="en-US"/>
              </w:rPr>
              <w:t>etc</w:t>
            </w:r>
            <w:proofErr w:type="spellEnd"/>
            <w:r w:rsidRPr="005828DA">
              <w:rPr>
                <w:rFonts w:ascii="Times New Roman" w:eastAsia="OfficinaSansBookC" w:hAnsi="Times New Roman" w:cs="Times New Roman"/>
                <w:color w:val="000000"/>
                <w:sz w:val="24"/>
                <w:szCs w:val="24"/>
                <w:lang w:val="en-US"/>
              </w:rPr>
              <w:t>)</w:t>
            </w:r>
          </w:p>
          <w:p w14:paraId="57FFC249"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количественные и порядковые числительные;</w:t>
            </w:r>
          </w:p>
          <w:p w14:paraId="09CD56A5"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 xml:space="preserve">обозначение годов, дат, времени, периодов; </w:t>
            </w:r>
          </w:p>
          <w:p w14:paraId="2581AF8A"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Грамматика:</w:t>
            </w:r>
          </w:p>
          <w:p w14:paraId="7B38126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артикли с географическими названиями;</w:t>
            </w:r>
          </w:p>
          <w:p w14:paraId="3127E2E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623767D7"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lastRenderedPageBreak/>
              <w:t>сравнительные</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обороты</w:t>
            </w:r>
            <w:r w:rsidRPr="005828DA">
              <w:rPr>
                <w:rFonts w:ascii="Times New Roman" w:eastAsia="OfficinaSansBookC" w:hAnsi="Times New Roman" w:cs="Times New Roman"/>
                <w:color w:val="000000"/>
                <w:sz w:val="24"/>
                <w:szCs w:val="24"/>
                <w:lang w:val="en-US"/>
              </w:rPr>
              <w:t xml:space="preserve"> </w:t>
            </w:r>
            <w:proofErr w:type="spellStart"/>
            <w:r w:rsidRPr="005828DA">
              <w:rPr>
                <w:rFonts w:ascii="Times New Roman" w:eastAsia="OfficinaSansBookC" w:hAnsi="Times New Roman" w:cs="Times New Roman"/>
                <w:color w:val="000000"/>
                <w:sz w:val="24"/>
                <w:szCs w:val="24"/>
                <w:lang w:val="en-US"/>
              </w:rPr>
              <w:t>than</w:t>
            </w:r>
            <w:proofErr w:type="spellEnd"/>
            <w:r w:rsidRPr="005828DA">
              <w:rPr>
                <w:rFonts w:ascii="Times New Roman" w:eastAsia="OfficinaSansBookC" w:hAnsi="Times New Roman" w:cs="Times New Roman"/>
                <w:color w:val="000000"/>
                <w:sz w:val="24"/>
                <w:szCs w:val="24"/>
                <w:lang w:val="en-US"/>
              </w:rPr>
              <w:t>, as…as, not so … as;</w:t>
            </w:r>
          </w:p>
          <w:p w14:paraId="0297935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b/>
                <w:color w:val="000000"/>
                <w:sz w:val="24"/>
                <w:szCs w:val="24"/>
              </w:rPr>
            </w:pPr>
            <w:r w:rsidRPr="005828DA">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990" w:type="dxa"/>
            <w:tcBorders>
              <w:top w:val="single" w:sz="4" w:space="0" w:color="000000"/>
              <w:left w:val="single" w:sz="4" w:space="0" w:color="000000"/>
              <w:bottom w:val="single" w:sz="4" w:space="0" w:color="000000"/>
              <w:right w:val="single" w:sz="4" w:space="0" w:color="000000"/>
            </w:tcBorders>
          </w:tcPr>
          <w:p w14:paraId="0BFC9AEC"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74CFFE30"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27B9C010"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39D45609"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21F5590F"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5C665A5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tcBorders>
              <w:top w:val="single" w:sz="4" w:space="0" w:color="000000"/>
              <w:left w:val="single" w:sz="4" w:space="0" w:color="000000"/>
              <w:bottom w:val="single" w:sz="4" w:space="0" w:color="000000"/>
              <w:right w:val="single" w:sz="4" w:space="0" w:color="000000"/>
            </w:tcBorders>
          </w:tcPr>
          <w:p w14:paraId="5DA540F4"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3C0B0C3A"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1C09DD1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417456F6"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2738E267"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США (географическое положение, климат, население; национальные символы; политическое и экономическое устройство, традиции.</w:t>
            </w:r>
          </w:p>
          <w:p w14:paraId="4C524463"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3.Великобритания и США (крупные города, достопримечательности)</w:t>
            </w:r>
          </w:p>
        </w:tc>
        <w:tc>
          <w:tcPr>
            <w:tcW w:w="990" w:type="dxa"/>
            <w:tcBorders>
              <w:top w:val="single" w:sz="4" w:space="0" w:color="000000"/>
              <w:left w:val="single" w:sz="4" w:space="0" w:color="000000"/>
              <w:bottom w:val="single" w:sz="4" w:space="0" w:color="000000"/>
              <w:right w:val="single" w:sz="4" w:space="0" w:color="000000"/>
            </w:tcBorders>
          </w:tcPr>
          <w:p w14:paraId="0B1661EF"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74B7CABD"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p w14:paraId="23EC498E"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3ACEA3A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p w14:paraId="24691A0E"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6F196380"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2FBFE779"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0EE0E81D"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 1.8</w:t>
            </w:r>
          </w:p>
          <w:p w14:paraId="6535483F"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Россия</w:t>
            </w:r>
          </w:p>
        </w:tc>
        <w:tc>
          <w:tcPr>
            <w:tcW w:w="9292" w:type="dxa"/>
            <w:tcBorders>
              <w:top w:val="single" w:sz="4" w:space="0" w:color="000000"/>
              <w:left w:val="single" w:sz="4" w:space="0" w:color="000000"/>
              <w:bottom w:val="single" w:sz="4" w:space="0" w:color="000000"/>
              <w:right w:val="single" w:sz="4" w:space="0" w:color="000000"/>
            </w:tcBorders>
          </w:tcPr>
          <w:p w14:paraId="48217D11"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47C7C965"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8</w:t>
            </w:r>
          </w:p>
        </w:tc>
        <w:tc>
          <w:tcPr>
            <w:tcW w:w="2553" w:type="dxa"/>
            <w:vMerge w:val="restart"/>
            <w:tcBorders>
              <w:top w:val="single" w:sz="4" w:space="0" w:color="000000"/>
              <w:left w:val="single" w:sz="4" w:space="0" w:color="000000"/>
              <w:bottom w:val="single" w:sz="4" w:space="0" w:color="000000"/>
              <w:right w:val="single" w:sz="4" w:space="0" w:color="000000"/>
            </w:tcBorders>
          </w:tcPr>
          <w:p w14:paraId="568607D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p w14:paraId="6EE70536"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 ОК 04</w:t>
            </w:r>
          </w:p>
        </w:tc>
      </w:tr>
      <w:tr w:rsidR="005828DA" w:rsidRPr="00AD11BA" w14:paraId="1610F37D" w14:textId="77777777" w:rsidTr="00E7243E">
        <w:trPr>
          <w:gridAfter w:val="1"/>
          <w:wAfter w:w="6" w:type="dxa"/>
          <w:trHeight w:val="3056"/>
        </w:trPr>
        <w:tc>
          <w:tcPr>
            <w:tcW w:w="2327" w:type="dxa"/>
            <w:gridSpan w:val="2"/>
            <w:vMerge/>
            <w:tcBorders>
              <w:top w:val="single" w:sz="4" w:space="0" w:color="000000"/>
              <w:left w:val="single" w:sz="4" w:space="0" w:color="000000"/>
              <w:bottom w:val="single" w:sz="4" w:space="0" w:color="000000"/>
              <w:right w:val="single" w:sz="4" w:space="0" w:color="000000"/>
            </w:tcBorders>
          </w:tcPr>
          <w:p w14:paraId="701FD45C"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1022D199"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22CF9DF2"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государственное</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устройство</w:t>
            </w:r>
            <w:r w:rsidRPr="005828DA">
              <w:rPr>
                <w:rFonts w:ascii="Times New Roman" w:eastAsia="OfficinaSansBookC" w:hAnsi="Times New Roman" w:cs="Times New Roman"/>
                <w:color w:val="000000"/>
                <w:sz w:val="24"/>
                <w:szCs w:val="24"/>
                <w:lang w:val="en-US"/>
              </w:rPr>
              <w:t xml:space="preserve"> (government, president, judicial, commander-in-chief, etc.);</w:t>
            </w:r>
          </w:p>
          <w:p w14:paraId="11EB0BB5"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погода</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и</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климат</w:t>
            </w:r>
            <w:r w:rsidRPr="005828DA">
              <w:rPr>
                <w:rFonts w:ascii="Times New Roman" w:eastAsia="OfficinaSansBookC" w:hAnsi="Times New Roman" w:cs="Times New Roman"/>
                <w:color w:val="000000"/>
                <w:sz w:val="24"/>
                <w:szCs w:val="24"/>
                <w:lang w:val="en-US"/>
              </w:rPr>
              <w:t xml:space="preserve"> (wet, mild, variable, continental, etc.).</w:t>
            </w:r>
          </w:p>
          <w:p w14:paraId="012CDA7A"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экономика</w:t>
            </w:r>
            <w:r w:rsidRPr="005828DA">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30C624E1"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достопримечательности</w:t>
            </w:r>
            <w:r w:rsidRPr="005828DA">
              <w:rPr>
                <w:rFonts w:ascii="Times New Roman" w:eastAsia="OfficinaSansBookC" w:hAnsi="Times New Roman" w:cs="Times New Roman"/>
                <w:color w:val="000000"/>
                <w:sz w:val="24"/>
                <w:szCs w:val="24"/>
                <w:lang w:val="en-US"/>
              </w:rPr>
              <w:t xml:space="preserve"> (the Kremlin, the Red Square, Saint Petersburg, </w:t>
            </w:r>
            <w:proofErr w:type="spellStart"/>
            <w:r w:rsidRPr="005828DA">
              <w:rPr>
                <w:rFonts w:ascii="Times New Roman" w:eastAsia="OfficinaSansBookC" w:hAnsi="Times New Roman" w:cs="Times New Roman"/>
                <w:color w:val="000000"/>
                <w:sz w:val="24"/>
                <w:szCs w:val="24"/>
                <w:lang w:val="en-US"/>
              </w:rPr>
              <w:t>etc</w:t>
            </w:r>
            <w:proofErr w:type="spellEnd"/>
            <w:r w:rsidRPr="005828DA">
              <w:rPr>
                <w:rFonts w:ascii="Times New Roman" w:eastAsia="OfficinaSansBookC" w:hAnsi="Times New Roman" w:cs="Times New Roman"/>
                <w:color w:val="000000"/>
                <w:sz w:val="24"/>
                <w:szCs w:val="24"/>
                <w:lang w:val="en-US"/>
              </w:rPr>
              <w:t>)</w:t>
            </w:r>
          </w:p>
          <w:p w14:paraId="3C81AC2C"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Грамматика:</w:t>
            </w:r>
          </w:p>
          <w:p w14:paraId="55B6F08F"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артикли с географическими названиями;</w:t>
            </w:r>
          </w:p>
          <w:p w14:paraId="66377490"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87FB79D"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5828DA">
              <w:rPr>
                <w:rFonts w:ascii="Times New Roman" w:eastAsia="OfficinaSansBookC" w:hAnsi="Times New Roman" w:cs="Times New Roman"/>
                <w:color w:val="000000"/>
                <w:sz w:val="24"/>
                <w:szCs w:val="24"/>
              </w:rPr>
              <w:t>сравнительные</w:t>
            </w:r>
            <w:r w:rsidRPr="005828DA">
              <w:rPr>
                <w:rFonts w:ascii="Times New Roman" w:eastAsia="OfficinaSansBookC" w:hAnsi="Times New Roman" w:cs="Times New Roman"/>
                <w:color w:val="000000"/>
                <w:sz w:val="24"/>
                <w:szCs w:val="24"/>
                <w:lang w:val="en-US"/>
              </w:rPr>
              <w:t xml:space="preserve"> </w:t>
            </w:r>
            <w:r w:rsidRPr="005828DA">
              <w:rPr>
                <w:rFonts w:ascii="Times New Roman" w:eastAsia="OfficinaSansBookC" w:hAnsi="Times New Roman" w:cs="Times New Roman"/>
                <w:color w:val="000000"/>
                <w:sz w:val="24"/>
                <w:szCs w:val="24"/>
              </w:rPr>
              <w:t>обороты</w:t>
            </w:r>
            <w:r w:rsidRPr="005828DA">
              <w:rPr>
                <w:rFonts w:ascii="Times New Roman" w:eastAsia="OfficinaSansBookC" w:hAnsi="Times New Roman" w:cs="Times New Roman"/>
                <w:color w:val="000000"/>
                <w:sz w:val="24"/>
                <w:szCs w:val="24"/>
                <w:lang w:val="en-US"/>
              </w:rPr>
              <w:t xml:space="preserve"> </w:t>
            </w:r>
            <w:proofErr w:type="spellStart"/>
            <w:r w:rsidRPr="005828DA">
              <w:rPr>
                <w:rFonts w:ascii="Times New Roman" w:eastAsia="OfficinaSansBookC" w:hAnsi="Times New Roman" w:cs="Times New Roman"/>
                <w:color w:val="000000"/>
                <w:sz w:val="24"/>
                <w:szCs w:val="24"/>
                <w:lang w:val="en-US"/>
              </w:rPr>
              <w:t>than</w:t>
            </w:r>
            <w:proofErr w:type="spellEnd"/>
            <w:r w:rsidRPr="005828DA">
              <w:rPr>
                <w:rFonts w:ascii="Times New Roman" w:eastAsia="OfficinaSansBookC" w:hAnsi="Times New Roman" w:cs="Times New Roman"/>
                <w:color w:val="000000"/>
                <w:sz w:val="24"/>
                <w:szCs w:val="24"/>
                <w:lang w:val="en-US"/>
              </w:rPr>
              <w:t>, as…as, not so … as</w:t>
            </w:r>
          </w:p>
        </w:tc>
        <w:tc>
          <w:tcPr>
            <w:tcW w:w="990" w:type="dxa"/>
            <w:tcBorders>
              <w:top w:val="single" w:sz="4" w:space="0" w:color="000000"/>
              <w:left w:val="single" w:sz="4" w:space="0" w:color="000000"/>
              <w:bottom w:val="single" w:sz="4" w:space="0" w:color="000000"/>
              <w:right w:val="single" w:sz="4" w:space="0" w:color="000000"/>
            </w:tcBorders>
          </w:tcPr>
          <w:p w14:paraId="56B3F32D" w14:textId="77777777" w:rsidR="005828DA" w:rsidRPr="005828DA" w:rsidRDefault="005828DA" w:rsidP="005828DA">
            <w:pPr>
              <w:spacing w:after="0" w:line="240" w:lineRule="auto"/>
              <w:jc w:val="center"/>
              <w:rPr>
                <w:rFonts w:ascii="Times New Roman" w:eastAsia="OfficinaSansBookC" w:hAnsi="Times New Roman" w:cs="Times New Roman"/>
                <w:b/>
                <w:sz w:val="24"/>
                <w:szCs w:val="24"/>
                <w:lang w:val="en-US"/>
              </w:rPr>
            </w:pPr>
          </w:p>
        </w:tc>
        <w:tc>
          <w:tcPr>
            <w:tcW w:w="2553" w:type="dxa"/>
            <w:vMerge/>
            <w:tcBorders>
              <w:top w:val="single" w:sz="4" w:space="0" w:color="000000"/>
              <w:left w:val="single" w:sz="4" w:space="0" w:color="000000"/>
              <w:bottom w:val="single" w:sz="4" w:space="0" w:color="000000"/>
              <w:right w:val="single" w:sz="4" w:space="0" w:color="000000"/>
            </w:tcBorders>
          </w:tcPr>
          <w:p w14:paraId="5084E9FA"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lang w:val="en-US"/>
              </w:rPr>
            </w:pPr>
          </w:p>
        </w:tc>
      </w:tr>
      <w:tr w:rsidR="005828DA" w:rsidRPr="005828DA" w14:paraId="6DBFEA2C"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2359C9D2"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US"/>
              </w:rPr>
            </w:pPr>
          </w:p>
        </w:tc>
        <w:tc>
          <w:tcPr>
            <w:tcW w:w="9292" w:type="dxa"/>
            <w:tcBorders>
              <w:top w:val="single" w:sz="4" w:space="0" w:color="000000"/>
              <w:left w:val="single" w:sz="4" w:space="0" w:color="000000"/>
              <w:bottom w:val="single" w:sz="4" w:space="0" w:color="000000"/>
              <w:right w:val="single" w:sz="4" w:space="0" w:color="000000"/>
            </w:tcBorders>
          </w:tcPr>
          <w:p w14:paraId="46A034BC"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0B13FA06"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8</w:t>
            </w:r>
          </w:p>
        </w:tc>
        <w:tc>
          <w:tcPr>
            <w:tcW w:w="2553" w:type="dxa"/>
            <w:vMerge/>
            <w:tcBorders>
              <w:top w:val="single" w:sz="4" w:space="0" w:color="000000"/>
              <w:left w:val="single" w:sz="4" w:space="0" w:color="000000"/>
              <w:bottom w:val="single" w:sz="4" w:space="0" w:color="000000"/>
              <w:right w:val="single" w:sz="4" w:space="0" w:color="000000"/>
            </w:tcBorders>
          </w:tcPr>
          <w:p w14:paraId="186B76F9"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6D9B9E97"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76879144"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49DCE480"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1.Географическое положение, климат, население. </w:t>
            </w:r>
          </w:p>
          <w:p w14:paraId="3A36D3A6"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64625647"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3. Москва – столица России. Достопримечательности Москвы</w:t>
            </w:r>
          </w:p>
          <w:p w14:paraId="2B94CCDE"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4.Традиции народов России</w:t>
            </w:r>
          </w:p>
        </w:tc>
        <w:tc>
          <w:tcPr>
            <w:tcW w:w="990" w:type="dxa"/>
            <w:tcBorders>
              <w:top w:val="single" w:sz="4" w:space="0" w:color="000000"/>
              <w:left w:val="single" w:sz="4" w:space="0" w:color="000000"/>
              <w:bottom w:val="single" w:sz="4" w:space="0" w:color="000000"/>
              <w:right w:val="single" w:sz="4" w:space="0" w:color="000000"/>
            </w:tcBorders>
          </w:tcPr>
          <w:p w14:paraId="068429C8"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17439BED"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17C1846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76012AD2"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25D4BE77"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359DD17A" w14:textId="77777777" w:rsidTr="00E7243E">
        <w:trPr>
          <w:gridAfter w:val="1"/>
          <w:wAfter w:w="6" w:type="dxa"/>
          <w:trHeight w:val="20"/>
        </w:trPr>
        <w:tc>
          <w:tcPr>
            <w:tcW w:w="11619" w:type="dxa"/>
            <w:gridSpan w:val="3"/>
            <w:tcBorders>
              <w:top w:val="single" w:sz="4" w:space="0" w:color="000000"/>
              <w:left w:val="single" w:sz="4" w:space="0" w:color="000000"/>
              <w:bottom w:val="single" w:sz="4" w:space="0" w:color="000000"/>
              <w:right w:val="single" w:sz="4" w:space="0" w:color="000000"/>
            </w:tcBorders>
          </w:tcPr>
          <w:p w14:paraId="061FEC03"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Контрольная работа Тема 1.6 – 1.8</w:t>
            </w:r>
          </w:p>
        </w:tc>
        <w:tc>
          <w:tcPr>
            <w:tcW w:w="990" w:type="dxa"/>
            <w:tcBorders>
              <w:top w:val="single" w:sz="4" w:space="0" w:color="000000"/>
              <w:left w:val="single" w:sz="4" w:space="0" w:color="000000"/>
              <w:bottom w:val="single" w:sz="4" w:space="0" w:color="000000"/>
              <w:right w:val="single" w:sz="4" w:space="0" w:color="000000"/>
            </w:tcBorders>
          </w:tcPr>
          <w:p w14:paraId="11ADEAF6"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2</w:t>
            </w:r>
          </w:p>
        </w:tc>
        <w:tc>
          <w:tcPr>
            <w:tcW w:w="2553" w:type="dxa"/>
            <w:tcBorders>
              <w:top w:val="single" w:sz="4" w:space="0" w:color="000000"/>
              <w:left w:val="single" w:sz="4" w:space="0" w:color="000000"/>
              <w:bottom w:val="single" w:sz="4" w:space="0" w:color="000000"/>
              <w:right w:val="single" w:sz="4" w:space="0" w:color="000000"/>
            </w:tcBorders>
          </w:tcPr>
          <w:p w14:paraId="581B97DD"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r>
      <w:tr w:rsidR="005828DA" w:rsidRPr="005828DA" w14:paraId="1E70D768" w14:textId="77777777" w:rsidTr="00E7243E">
        <w:trPr>
          <w:trHeight w:val="20"/>
        </w:trPr>
        <w:tc>
          <w:tcPr>
            <w:tcW w:w="15168" w:type="dxa"/>
            <w:gridSpan w:val="6"/>
            <w:tcBorders>
              <w:top w:val="single" w:sz="4" w:space="0" w:color="000000"/>
              <w:left w:val="single" w:sz="4" w:space="0" w:color="000000"/>
              <w:bottom w:val="single" w:sz="4" w:space="0" w:color="000000"/>
              <w:right w:val="single" w:sz="4" w:space="0" w:color="000000"/>
            </w:tcBorders>
          </w:tcPr>
          <w:p w14:paraId="027A0725"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Прикладной модуль</w:t>
            </w:r>
          </w:p>
        </w:tc>
      </w:tr>
      <w:tr w:rsidR="005828DA" w:rsidRPr="005828DA" w14:paraId="59AAF4FD" w14:textId="77777777" w:rsidTr="00E7243E">
        <w:trPr>
          <w:gridAfter w:val="1"/>
          <w:wAfter w:w="6" w:type="dxa"/>
          <w:trHeight w:val="20"/>
        </w:trPr>
        <w:tc>
          <w:tcPr>
            <w:tcW w:w="2327" w:type="dxa"/>
            <w:gridSpan w:val="2"/>
            <w:tcBorders>
              <w:top w:val="single" w:sz="4" w:space="0" w:color="000000"/>
              <w:left w:val="single" w:sz="4" w:space="0" w:color="000000"/>
              <w:bottom w:val="single" w:sz="4" w:space="0" w:color="000000"/>
              <w:right w:val="single" w:sz="4" w:space="0" w:color="000000"/>
            </w:tcBorders>
          </w:tcPr>
          <w:p w14:paraId="6A0476C4" w14:textId="77777777" w:rsidR="005828DA" w:rsidRPr="005828DA" w:rsidRDefault="005828DA" w:rsidP="0058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Раздел 2.</w:t>
            </w:r>
          </w:p>
        </w:tc>
        <w:tc>
          <w:tcPr>
            <w:tcW w:w="9292" w:type="dxa"/>
            <w:tcBorders>
              <w:top w:val="single" w:sz="4" w:space="0" w:color="000000"/>
              <w:left w:val="single" w:sz="4" w:space="0" w:color="000000"/>
              <w:bottom w:val="single" w:sz="4" w:space="0" w:color="000000"/>
              <w:right w:val="single" w:sz="4" w:space="0" w:color="000000"/>
            </w:tcBorders>
          </w:tcPr>
          <w:p w14:paraId="484D20B5"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Иностранный язык для специальных целей</w:t>
            </w:r>
          </w:p>
        </w:tc>
        <w:tc>
          <w:tcPr>
            <w:tcW w:w="990" w:type="dxa"/>
            <w:tcBorders>
              <w:top w:val="single" w:sz="4" w:space="0" w:color="000000"/>
              <w:left w:val="single" w:sz="4" w:space="0" w:color="000000"/>
              <w:bottom w:val="single" w:sz="4" w:space="0" w:color="000000"/>
              <w:right w:val="single" w:sz="4" w:space="0" w:color="000000"/>
            </w:tcBorders>
          </w:tcPr>
          <w:p w14:paraId="51ECA1FC"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20</w:t>
            </w:r>
          </w:p>
        </w:tc>
        <w:tc>
          <w:tcPr>
            <w:tcW w:w="2553" w:type="dxa"/>
            <w:tcBorders>
              <w:top w:val="single" w:sz="4" w:space="0" w:color="000000"/>
              <w:left w:val="single" w:sz="4" w:space="0" w:color="000000"/>
              <w:bottom w:val="single" w:sz="4" w:space="0" w:color="000000"/>
              <w:right w:val="single" w:sz="4" w:space="0" w:color="000000"/>
            </w:tcBorders>
          </w:tcPr>
          <w:p w14:paraId="7E0F1F6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w:t>
            </w:r>
          </w:p>
          <w:p w14:paraId="2534B0F9"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04, ОК 09</w:t>
            </w:r>
          </w:p>
          <w:p w14:paraId="7176125A" w14:textId="3FA007FC" w:rsidR="005828DA" w:rsidRPr="00B54E38" w:rsidRDefault="00B54E38" w:rsidP="005828DA">
            <w:pPr>
              <w:spacing w:after="0" w:line="240" w:lineRule="auto"/>
              <w:jc w:val="center"/>
              <w:rPr>
                <w:rFonts w:ascii="Times New Roman" w:eastAsia="OfficinaSansBookC" w:hAnsi="Times New Roman" w:cs="Times New Roman"/>
                <w:b/>
                <w:sz w:val="24"/>
                <w:szCs w:val="24"/>
              </w:rPr>
            </w:pPr>
            <w:r w:rsidRPr="00B54E38">
              <w:rPr>
                <w:rFonts w:ascii="Times New Roman" w:hAnsi="Times New Roman"/>
                <w:bCs/>
                <w:iCs/>
                <w:sz w:val="24"/>
                <w:szCs w:val="24"/>
              </w:rPr>
              <w:t>ПК 1.1- 1.5, 2.1.-2.2</w:t>
            </w:r>
          </w:p>
        </w:tc>
      </w:tr>
      <w:tr w:rsidR="005828DA" w:rsidRPr="005828DA" w14:paraId="21AD6123"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0E857624"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 xml:space="preserve">Тема 2.1 </w:t>
            </w:r>
          </w:p>
          <w:p w14:paraId="3111E998"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 xml:space="preserve">Современный мир профессий. </w:t>
            </w:r>
            <w:r w:rsidRPr="005828DA">
              <w:rPr>
                <w:rFonts w:ascii="Times New Roman" w:eastAsia="OfficinaSansBookC" w:hAnsi="Times New Roman" w:cs="Times New Roman"/>
                <w:b/>
                <w:sz w:val="24"/>
                <w:szCs w:val="24"/>
              </w:rPr>
              <w:lastRenderedPageBreak/>
              <w:t xml:space="preserve">Проблемы выбора профессии. </w:t>
            </w:r>
          </w:p>
          <w:p w14:paraId="173B2DA2"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Роль иностранного языка в вашей профессии</w:t>
            </w:r>
          </w:p>
        </w:tc>
        <w:tc>
          <w:tcPr>
            <w:tcW w:w="9292" w:type="dxa"/>
            <w:tcBorders>
              <w:top w:val="single" w:sz="4" w:space="0" w:color="000000"/>
              <w:left w:val="single" w:sz="4" w:space="0" w:color="000000"/>
              <w:bottom w:val="single" w:sz="4" w:space="0" w:color="000000"/>
              <w:right w:val="single" w:sz="4" w:space="0" w:color="000000"/>
            </w:tcBorders>
          </w:tcPr>
          <w:p w14:paraId="54526948"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lastRenderedPageBreak/>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vAlign w:val="center"/>
          </w:tcPr>
          <w:p w14:paraId="789DC94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val="restart"/>
            <w:tcBorders>
              <w:top w:val="single" w:sz="4" w:space="0" w:color="000000"/>
              <w:left w:val="single" w:sz="4" w:space="0" w:color="000000"/>
              <w:bottom w:val="single" w:sz="4" w:space="0" w:color="000000"/>
              <w:right w:val="single" w:sz="4" w:space="0" w:color="000000"/>
            </w:tcBorders>
          </w:tcPr>
          <w:p w14:paraId="58402FCA"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ОК 01, ОК 02, </w:t>
            </w:r>
          </w:p>
          <w:p w14:paraId="317647CD"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04, ОК 09</w:t>
            </w:r>
          </w:p>
        </w:tc>
      </w:tr>
      <w:tr w:rsidR="005828DA" w:rsidRPr="005828DA" w14:paraId="1E20FC1E" w14:textId="77777777" w:rsidTr="00E7243E">
        <w:trPr>
          <w:gridAfter w:val="1"/>
          <w:wAfter w:w="6" w:type="dxa"/>
          <w:trHeight w:val="560"/>
        </w:trPr>
        <w:tc>
          <w:tcPr>
            <w:tcW w:w="2327" w:type="dxa"/>
            <w:gridSpan w:val="2"/>
            <w:vMerge/>
            <w:tcBorders>
              <w:top w:val="single" w:sz="4" w:space="0" w:color="000000"/>
              <w:left w:val="single" w:sz="4" w:space="0" w:color="000000"/>
              <w:bottom w:val="single" w:sz="4" w:space="0" w:color="000000"/>
              <w:right w:val="single" w:sz="4" w:space="0" w:color="000000"/>
            </w:tcBorders>
          </w:tcPr>
          <w:p w14:paraId="13743124"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6B8DF91C"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409A8881"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профессионально ориентированная лексика;</w:t>
            </w:r>
          </w:p>
          <w:p w14:paraId="037394E8"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lastRenderedPageBreak/>
              <w:t>лексика делового общения.</w:t>
            </w:r>
          </w:p>
          <w:p w14:paraId="04244C2C"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Грамматика: </w:t>
            </w:r>
          </w:p>
          <w:p w14:paraId="7F8AD6D3"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герундий, инфинитив.</w:t>
            </w:r>
          </w:p>
          <w:p w14:paraId="0C604841" w14:textId="77777777" w:rsidR="005828DA" w:rsidRPr="005828DA" w:rsidRDefault="005828DA" w:rsidP="005828DA">
            <w:pPr>
              <w:numPr>
                <w:ilvl w:val="0"/>
                <w:numId w:val="27"/>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5828DA">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990" w:type="dxa"/>
            <w:tcBorders>
              <w:top w:val="single" w:sz="4" w:space="0" w:color="000000"/>
              <w:left w:val="single" w:sz="4" w:space="0" w:color="000000"/>
              <w:bottom w:val="single" w:sz="4" w:space="0" w:color="000000"/>
              <w:right w:val="single" w:sz="4" w:space="0" w:color="000000"/>
            </w:tcBorders>
            <w:vAlign w:val="center"/>
          </w:tcPr>
          <w:p w14:paraId="64C092C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4ACC63E4"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149C81A5"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7274E004"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8C2E07C"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vAlign w:val="center"/>
          </w:tcPr>
          <w:p w14:paraId="372A9F3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tcBorders>
              <w:top w:val="single" w:sz="4" w:space="0" w:color="000000"/>
              <w:left w:val="single" w:sz="4" w:space="0" w:color="000000"/>
              <w:bottom w:val="single" w:sz="4" w:space="0" w:color="000000"/>
              <w:right w:val="single" w:sz="4" w:space="0" w:color="000000"/>
            </w:tcBorders>
          </w:tcPr>
          <w:p w14:paraId="792B7E63"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17613A28" w14:textId="77777777" w:rsidTr="00E7243E">
        <w:trPr>
          <w:gridAfter w:val="1"/>
          <w:wAfter w:w="6" w:type="dxa"/>
          <w:trHeight w:val="537"/>
        </w:trPr>
        <w:tc>
          <w:tcPr>
            <w:tcW w:w="2327" w:type="dxa"/>
            <w:gridSpan w:val="2"/>
            <w:vMerge/>
            <w:tcBorders>
              <w:top w:val="single" w:sz="4" w:space="0" w:color="000000"/>
              <w:left w:val="single" w:sz="4" w:space="0" w:color="000000"/>
              <w:bottom w:val="single" w:sz="4" w:space="0" w:color="000000"/>
              <w:right w:val="single" w:sz="4" w:space="0" w:color="000000"/>
            </w:tcBorders>
          </w:tcPr>
          <w:p w14:paraId="53265D26"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1D05C37"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316E628D"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990" w:type="dxa"/>
            <w:tcBorders>
              <w:top w:val="single" w:sz="4" w:space="0" w:color="000000"/>
              <w:left w:val="single" w:sz="4" w:space="0" w:color="000000"/>
              <w:bottom w:val="single" w:sz="4" w:space="0" w:color="000000"/>
              <w:right w:val="single" w:sz="4" w:space="0" w:color="000000"/>
            </w:tcBorders>
          </w:tcPr>
          <w:p w14:paraId="72C79A62" w14:textId="77777777" w:rsidR="005828DA" w:rsidRPr="005828DA" w:rsidRDefault="005828DA" w:rsidP="005828DA">
            <w:pPr>
              <w:spacing w:after="0" w:line="240" w:lineRule="auto"/>
              <w:rPr>
                <w:rFonts w:ascii="Times New Roman" w:eastAsia="OfficinaSansBookC" w:hAnsi="Times New Roman" w:cs="Times New Roman"/>
                <w:sz w:val="24"/>
                <w:szCs w:val="24"/>
              </w:rPr>
            </w:pPr>
          </w:p>
          <w:p w14:paraId="6E7A864D"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6D7F3CF8"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4552DFD1"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5AE0EC8F" w14:textId="77777777" w:rsidTr="00E7243E">
        <w:trPr>
          <w:gridAfter w:val="1"/>
          <w:wAfter w:w="6" w:type="dxa"/>
          <w:trHeight w:val="304"/>
        </w:trPr>
        <w:tc>
          <w:tcPr>
            <w:tcW w:w="2327" w:type="dxa"/>
            <w:gridSpan w:val="2"/>
            <w:vMerge w:val="restart"/>
            <w:tcBorders>
              <w:left w:val="single" w:sz="4" w:space="0" w:color="000000"/>
              <w:right w:val="single" w:sz="4" w:space="0" w:color="000000"/>
            </w:tcBorders>
          </w:tcPr>
          <w:p w14:paraId="01559879" w14:textId="77777777" w:rsidR="005828DA" w:rsidRPr="005C5F23" w:rsidRDefault="005828DA" w:rsidP="005828DA">
            <w:pPr>
              <w:spacing w:after="0" w:line="240" w:lineRule="auto"/>
              <w:rPr>
                <w:rFonts w:ascii="Times New Roman" w:eastAsia="OfficinaSansBookC" w:hAnsi="Times New Roman" w:cs="Times New Roman"/>
                <w:b/>
                <w:iCs/>
                <w:sz w:val="24"/>
                <w:szCs w:val="24"/>
              </w:rPr>
            </w:pPr>
            <w:r w:rsidRPr="005C5F23">
              <w:rPr>
                <w:rFonts w:ascii="Times New Roman" w:eastAsia="OfficinaSansBookC" w:hAnsi="Times New Roman" w:cs="Times New Roman"/>
                <w:b/>
                <w:iCs/>
                <w:sz w:val="24"/>
                <w:szCs w:val="24"/>
              </w:rPr>
              <w:t xml:space="preserve">Тема 2.2 </w:t>
            </w:r>
          </w:p>
          <w:p w14:paraId="4BC6FE4C"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i/>
                <w:iCs/>
                <w:sz w:val="24"/>
                <w:szCs w:val="24"/>
              </w:rPr>
            </w:pPr>
            <w:r w:rsidRPr="005C5F23">
              <w:rPr>
                <w:rFonts w:ascii="Times New Roman" w:eastAsia="OfficinaSansBookC" w:hAnsi="Times New Roman" w:cs="Times New Roman"/>
                <w:b/>
                <w:iCs/>
                <w:sz w:val="24"/>
                <w:szCs w:val="24"/>
              </w:rPr>
              <w:t>Промышленные технологии</w:t>
            </w:r>
          </w:p>
        </w:tc>
        <w:tc>
          <w:tcPr>
            <w:tcW w:w="9292" w:type="dxa"/>
            <w:tcBorders>
              <w:top w:val="single" w:sz="4" w:space="0" w:color="000000"/>
              <w:left w:val="single" w:sz="4" w:space="0" w:color="000000"/>
              <w:bottom w:val="single" w:sz="4" w:space="0" w:color="000000"/>
              <w:right w:val="single" w:sz="4" w:space="0" w:color="000000"/>
            </w:tcBorders>
          </w:tcPr>
          <w:p w14:paraId="2C16871F"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tcPr>
          <w:p w14:paraId="774A899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b/>
                <w:bCs/>
                <w:sz w:val="24"/>
                <w:szCs w:val="24"/>
              </w:rPr>
              <w:t>6</w:t>
            </w:r>
          </w:p>
        </w:tc>
        <w:tc>
          <w:tcPr>
            <w:tcW w:w="2553" w:type="dxa"/>
            <w:vMerge w:val="restart"/>
            <w:tcBorders>
              <w:left w:val="single" w:sz="4" w:space="0" w:color="000000"/>
              <w:right w:val="single" w:sz="4" w:space="0" w:color="000000"/>
            </w:tcBorders>
          </w:tcPr>
          <w:p w14:paraId="018CBA0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ОК 01, ОК 02, </w:t>
            </w:r>
          </w:p>
          <w:p w14:paraId="0EC94822"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sz w:val="24"/>
                <w:szCs w:val="24"/>
              </w:rPr>
              <w:t>ОК 04, ОК 09</w:t>
            </w:r>
          </w:p>
        </w:tc>
      </w:tr>
      <w:tr w:rsidR="005828DA" w:rsidRPr="005828DA" w14:paraId="21356847" w14:textId="77777777" w:rsidTr="00E7243E">
        <w:trPr>
          <w:gridAfter w:val="1"/>
          <w:wAfter w:w="6" w:type="dxa"/>
          <w:trHeight w:val="304"/>
        </w:trPr>
        <w:tc>
          <w:tcPr>
            <w:tcW w:w="2327" w:type="dxa"/>
            <w:gridSpan w:val="2"/>
            <w:vMerge/>
            <w:tcBorders>
              <w:left w:val="single" w:sz="4" w:space="0" w:color="000000"/>
              <w:right w:val="single" w:sz="4" w:space="0" w:color="000000"/>
            </w:tcBorders>
          </w:tcPr>
          <w:p w14:paraId="01E015B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CAE9F1F" w14:textId="77777777" w:rsidR="005828DA" w:rsidRPr="005828DA" w:rsidRDefault="005828DA" w:rsidP="005828DA">
            <w:pPr>
              <w:spacing w:after="0" w:line="240" w:lineRule="auto"/>
              <w:jc w:val="both"/>
              <w:rPr>
                <w:rFonts w:ascii="Times New Roman" w:eastAsia="OfficinaSansBookC" w:hAnsi="Times New Roman" w:cs="Times New Roman"/>
                <w:sz w:val="24"/>
                <w:szCs w:val="24"/>
                <w:lang w:val="en-GB"/>
              </w:rPr>
            </w:pPr>
            <w:r w:rsidRPr="005828DA">
              <w:rPr>
                <w:rFonts w:ascii="Times New Roman" w:eastAsia="OfficinaSansBookC" w:hAnsi="Times New Roman" w:cs="Times New Roman"/>
                <w:sz w:val="24"/>
                <w:szCs w:val="24"/>
              </w:rPr>
              <w:t>Лексика</w:t>
            </w:r>
            <w:r w:rsidRPr="005828DA">
              <w:rPr>
                <w:rFonts w:ascii="Times New Roman" w:eastAsia="OfficinaSansBookC" w:hAnsi="Times New Roman" w:cs="Times New Roman"/>
                <w:sz w:val="24"/>
                <w:szCs w:val="24"/>
                <w:lang w:val="en-GB"/>
              </w:rPr>
              <w:t>:</w:t>
            </w:r>
          </w:p>
          <w:p w14:paraId="221B293B" w14:textId="77777777" w:rsidR="005828DA" w:rsidRPr="005828DA" w:rsidRDefault="005828DA" w:rsidP="005828DA">
            <w:pPr>
              <w:spacing w:after="0" w:line="240" w:lineRule="auto"/>
              <w:rPr>
                <w:rFonts w:ascii="Times New Roman" w:eastAsia="OfficinaSansBookC" w:hAnsi="Times New Roman" w:cs="Times New Roman"/>
                <w:sz w:val="24"/>
                <w:szCs w:val="24"/>
                <w:lang w:val="en-GB"/>
              </w:rPr>
            </w:pPr>
            <w:r w:rsidRPr="005828DA">
              <w:rPr>
                <w:rFonts w:ascii="Times New Roman" w:eastAsia="OfficinaSansBookC" w:hAnsi="Times New Roman" w:cs="Times New Roman"/>
                <w:sz w:val="24"/>
                <w:szCs w:val="24"/>
                <w:lang w:val="en-GB"/>
              </w:rPr>
              <w:t xml:space="preserve">- </w:t>
            </w:r>
            <w:r w:rsidRPr="005828DA">
              <w:rPr>
                <w:rFonts w:ascii="Times New Roman" w:eastAsia="OfficinaSansBookC" w:hAnsi="Times New Roman" w:cs="Times New Roman"/>
                <w:sz w:val="24"/>
                <w:szCs w:val="24"/>
              </w:rPr>
              <w:t>машины</w:t>
            </w:r>
            <w:r w:rsidRPr="005828DA">
              <w:rPr>
                <w:rFonts w:ascii="Times New Roman" w:eastAsia="OfficinaSansBookC" w:hAnsi="Times New Roman" w:cs="Times New Roman"/>
                <w:sz w:val="24"/>
                <w:szCs w:val="24"/>
                <w:lang w:val="en-GB"/>
              </w:rPr>
              <w:t xml:space="preserve"> </w:t>
            </w:r>
            <w:r w:rsidRPr="005828DA">
              <w:rPr>
                <w:rFonts w:ascii="Times New Roman" w:eastAsia="OfficinaSansBookC" w:hAnsi="Times New Roman" w:cs="Times New Roman"/>
                <w:sz w:val="24"/>
                <w:szCs w:val="24"/>
              </w:rPr>
              <w:t>и</w:t>
            </w:r>
            <w:r w:rsidRPr="005828DA">
              <w:rPr>
                <w:rFonts w:ascii="Times New Roman" w:eastAsia="OfficinaSansBookC" w:hAnsi="Times New Roman" w:cs="Times New Roman"/>
                <w:sz w:val="24"/>
                <w:szCs w:val="24"/>
                <w:lang w:val="en-GB"/>
              </w:rPr>
              <w:t xml:space="preserve"> </w:t>
            </w:r>
            <w:r w:rsidRPr="005828DA">
              <w:rPr>
                <w:rFonts w:ascii="Times New Roman" w:eastAsia="OfficinaSansBookC" w:hAnsi="Times New Roman" w:cs="Times New Roman"/>
                <w:sz w:val="24"/>
                <w:szCs w:val="24"/>
              </w:rPr>
              <w:t>механизмы</w:t>
            </w:r>
            <w:r w:rsidRPr="005828DA">
              <w:rPr>
                <w:rFonts w:ascii="Times New Roman" w:eastAsia="OfficinaSansBookC" w:hAnsi="Times New Roman" w:cs="Times New Roman"/>
                <w:sz w:val="24"/>
                <w:szCs w:val="24"/>
                <w:lang w:val="en-GB"/>
              </w:rPr>
              <w:t xml:space="preserve"> (machinery, enginery, equipment etc.)</w:t>
            </w:r>
          </w:p>
          <w:p w14:paraId="0709730D" w14:textId="77777777" w:rsidR="005828DA" w:rsidRPr="005828DA" w:rsidRDefault="005828DA" w:rsidP="005828DA">
            <w:pPr>
              <w:spacing w:after="0" w:line="240" w:lineRule="auto"/>
              <w:rPr>
                <w:rFonts w:ascii="Times New Roman" w:eastAsia="OfficinaSansBookC" w:hAnsi="Times New Roman" w:cs="Times New Roman"/>
                <w:sz w:val="24"/>
                <w:szCs w:val="24"/>
                <w:lang w:val="en-GB"/>
              </w:rPr>
            </w:pPr>
            <w:r w:rsidRPr="005828DA">
              <w:rPr>
                <w:rFonts w:ascii="Times New Roman" w:eastAsia="OfficinaSansBookC" w:hAnsi="Times New Roman" w:cs="Times New Roman"/>
                <w:sz w:val="24"/>
                <w:szCs w:val="24"/>
                <w:lang w:val="en-GB"/>
              </w:rPr>
              <w:t xml:space="preserve">- </w:t>
            </w:r>
            <w:r w:rsidRPr="005828DA">
              <w:rPr>
                <w:rFonts w:ascii="Times New Roman" w:eastAsia="OfficinaSansBookC" w:hAnsi="Times New Roman" w:cs="Times New Roman"/>
                <w:sz w:val="24"/>
                <w:szCs w:val="24"/>
              </w:rPr>
              <w:t>промышленное</w:t>
            </w:r>
            <w:r w:rsidRPr="005828DA">
              <w:rPr>
                <w:rFonts w:ascii="Times New Roman" w:eastAsia="OfficinaSansBookC" w:hAnsi="Times New Roman" w:cs="Times New Roman"/>
                <w:sz w:val="24"/>
                <w:szCs w:val="24"/>
                <w:lang w:val="en-GB"/>
              </w:rPr>
              <w:t xml:space="preserve"> </w:t>
            </w:r>
            <w:r w:rsidRPr="005828DA">
              <w:rPr>
                <w:rFonts w:ascii="Times New Roman" w:eastAsia="OfficinaSansBookC" w:hAnsi="Times New Roman" w:cs="Times New Roman"/>
                <w:sz w:val="24"/>
                <w:szCs w:val="24"/>
              </w:rPr>
              <w:t>оборудование</w:t>
            </w:r>
            <w:r w:rsidRPr="005828DA">
              <w:rPr>
                <w:rFonts w:ascii="Times New Roman" w:eastAsia="OfficinaSansBookC" w:hAnsi="Times New Roman" w:cs="Times New Roman"/>
                <w:sz w:val="24"/>
                <w:szCs w:val="24"/>
                <w:lang w:val="en-GB"/>
              </w:rPr>
              <w:t xml:space="preserve"> (industrial equipment, machine tools, bench etc.)</w:t>
            </w:r>
          </w:p>
          <w:p w14:paraId="108F6DEA"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Грамматика: </w:t>
            </w:r>
          </w:p>
          <w:p w14:paraId="69785DF8"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990" w:type="dxa"/>
            <w:tcBorders>
              <w:top w:val="single" w:sz="4" w:space="0" w:color="000000"/>
              <w:left w:val="single" w:sz="4" w:space="0" w:color="000000"/>
              <w:bottom w:val="single" w:sz="4" w:space="0" w:color="000000"/>
              <w:right w:val="single" w:sz="4" w:space="0" w:color="000000"/>
            </w:tcBorders>
          </w:tcPr>
          <w:p w14:paraId="49B9DEE1"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tc>
        <w:tc>
          <w:tcPr>
            <w:tcW w:w="2553" w:type="dxa"/>
            <w:vMerge/>
            <w:tcBorders>
              <w:left w:val="single" w:sz="4" w:space="0" w:color="000000"/>
              <w:right w:val="single" w:sz="4" w:space="0" w:color="000000"/>
            </w:tcBorders>
          </w:tcPr>
          <w:p w14:paraId="7AA82F8F"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r>
      <w:tr w:rsidR="005828DA" w:rsidRPr="005828DA" w14:paraId="38413C8B" w14:textId="77777777" w:rsidTr="00E7243E">
        <w:trPr>
          <w:gridAfter w:val="1"/>
          <w:wAfter w:w="6" w:type="dxa"/>
          <w:trHeight w:val="304"/>
        </w:trPr>
        <w:tc>
          <w:tcPr>
            <w:tcW w:w="2327" w:type="dxa"/>
            <w:gridSpan w:val="2"/>
            <w:vMerge/>
            <w:tcBorders>
              <w:left w:val="single" w:sz="4" w:space="0" w:color="000000"/>
              <w:right w:val="single" w:sz="4" w:space="0" w:color="000000"/>
            </w:tcBorders>
          </w:tcPr>
          <w:p w14:paraId="18EE31DB"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4FB4BAB"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tcPr>
          <w:p w14:paraId="37929FEF"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6</w:t>
            </w:r>
          </w:p>
        </w:tc>
        <w:tc>
          <w:tcPr>
            <w:tcW w:w="2553" w:type="dxa"/>
            <w:vMerge/>
            <w:tcBorders>
              <w:left w:val="single" w:sz="4" w:space="0" w:color="000000"/>
              <w:right w:val="single" w:sz="4" w:space="0" w:color="000000"/>
            </w:tcBorders>
          </w:tcPr>
          <w:p w14:paraId="0F0E723D"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r>
      <w:tr w:rsidR="005828DA" w:rsidRPr="005828DA" w14:paraId="35D2D8F0" w14:textId="77777777" w:rsidTr="00E7243E">
        <w:trPr>
          <w:gridAfter w:val="1"/>
          <w:wAfter w:w="6" w:type="dxa"/>
          <w:trHeight w:val="304"/>
        </w:trPr>
        <w:tc>
          <w:tcPr>
            <w:tcW w:w="2327" w:type="dxa"/>
            <w:gridSpan w:val="2"/>
            <w:vMerge/>
            <w:tcBorders>
              <w:left w:val="single" w:sz="4" w:space="0" w:color="000000"/>
              <w:right w:val="single" w:sz="4" w:space="0" w:color="000000"/>
            </w:tcBorders>
          </w:tcPr>
          <w:p w14:paraId="39BC64AE"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0B6F4C4B"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 Машины и механизмы. Промышленное оборудование. </w:t>
            </w:r>
          </w:p>
          <w:p w14:paraId="47CE8DFF"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Работа на производстве.</w:t>
            </w:r>
          </w:p>
          <w:p w14:paraId="5A2A44AE" w14:textId="16EE906E"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3. Конкурсы профессионального мастерства </w:t>
            </w:r>
          </w:p>
        </w:tc>
        <w:tc>
          <w:tcPr>
            <w:tcW w:w="990" w:type="dxa"/>
            <w:tcBorders>
              <w:top w:val="single" w:sz="4" w:space="0" w:color="000000"/>
              <w:left w:val="single" w:sz="4" w:space="0" w:color="000000"/>
              <w:bottom w:val="single" w:sz="4" w:space="0" w:color="000000"/>
              <w:right w:val="single" w:sz="4" w:space="0" w:color="000000"/>
            </w:tcBorders>
          </w:tcPr>
          <w:p w14:paraId="2299A745"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7BB2D6A8"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16E1EE02"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left w:val="single" w:sz="4" w:space="0" w:color="000000"/>
              <w:right w:val="single" w:sz="4" w:space="0" w:color="000000"/>
            </w:tcBorders>
          </w:tcPr>
          <w:p w14:paraId="747489AE"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r>
      <w:tr w:rsidR="005828DA" w:rsidRPr="005828DA" w14:paraId="14DD8D9D"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74D94B6C"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 xml:space="preserve">Тема 2.3 </w:t>
            </w:r>
          </w:p>
          <w:p w14:paraId="4F2F5F13"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9292" w:type="dxa"/>
            <w:tcBorders>
              <w:top w:val="single" w:sz="4" w:space="0" w:color="000000"/>
              <w:left w:val="single" w:sz="4" w:space="0" w:color="000000"/>
              <w:bottom w:val="single" w:sz="4" w:space="0" w:color="000000"/>
              <w:right w:val="single" w:sz="4" w:space="0" w:color="000000"/>
            </w:tcBorders>
            <w:vAlign w:val="bottom"/>
          </w:tcPr>
          <w:p w14:paraId="675F4B05"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b/>
                <w:sz w:val="24"/>
                <w:szCs w:val="24"/>
              </w:rPr>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vAlign w:val="center"/>
          </w:tcPr>
          <w:p w14:paraId="4DCDE6F7"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val="restart"/>
            <w:tcBorders>
              <w:top w:val="single" w:sz="4" w:space="0" w:color="000000"/>
              <w:left w:val="single" w:sz="4" w:space="0" w:color="000000"/>
              <w:bottom w:val="single" w:sz="4" w:space="0" w:color="000000"/>
              <w:right w:val="single" w:sz="4" w:space="0" w:color="000000"/>
            </w:tcBorders>
          </w:tcPr>
          <w:p w14:paraId="6F227E00"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w:t>
            </w:r>
          </w:p>
          <w:p w14:paraId="1948B1E6"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04, ОК 09</w:t>
            </w:r>
          </w:p>
        </w:tc>
      </w:tr>
      <w:tr w:rsidR="005828DA" w:rsidRPr="005828DA" w14:paraId="482EEEA0"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128E7756"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9292" w:type="dxa"/>
            <w:tcBorders>
              <w:top w:val="single" w:sz="4" w:space="0" w:color="000000"/>
              <w:left w:val="single" w:sz="4" w:space="0" w:color="000000"/>
              <w:bottom w:val="single" w:sz="4" w:space="0" w:color="000000"/>
              <w:right w:val="single" w:sz="4" w:space="0" w:color="000000"/>
            </w:tcBorders>
            <w:vAlign w:val="bottom"/>
          </w:tcPr>
          <w:p w14:paraId="7E84D3AA" w14:textId="77777777" w:rsidR="005828DA" w:rsidRPr="005828DA" w:rsidRDefault="005828DA" w:rsidP="005828DA">
            <w:pPr>
              <w:spacing w:after="0" w:line="240" w:lineRule="auto"/>
              <w:jc w:val="both"/>
              <w:rPr>
                <w:rFonts w:ascii="Times New Roman" w:eastAsia="OfficinaSansBookC" w:hAnsi="Times New Roman" w:cs="Times New Roman"/>
                <w:sz w:val="24"/>
                <w:szCs w:val="24"/>
                <w:lang w:val="en-US"/>
              </w:rPr>
            </w:pPr>
            <w:r w:rsidRPr="005828DA">
              <w:rPr>
                <w:rFonts w:ascii="Times New Roman" w:eastAsia="OfficinaSansBookC" w:hAnsi="Times New Roman" w:cs="Times New Roman"/>
                <w:sz w:val="24"/>
                <w:szCs w:val="24"/>
              </w:rPr>
              <w:t>Лексика</w:t>
            </w:r>
            <w:r w:rsidRPr="005828DA">
              <w:rPr>
                <w:rFonts w:ascii="Times New Roman" w:eastAsia="OfficinaSansBookC" w:hAnsi="Times New Roman" w:cs="Times New Roman"/>
                <w:sz w:val="24"/>
                <w:szCs w:val="24"/>
                <w:lang w:val="en-US"/>
              </w:rPr>
              <w:t>:</w:t>
            </w:r>
          </w:p>
          <w:p w14:paraId="48B90E27" w14:textId="77777777" w:rsidR="005828DA" w:rsidRPr="005828DA" w:rsidRDefault="005828DA" w:rsidP="005828DA">
            <w:pPr>
              <w:spacing w:after="0" w:line="240" w:lineRule="auto"/>
              <w:jc w:val="both"/>
              <w:rPr>
                <w:rFonts w:ascii="Times New Roman" w:eastAsia="OfficinaSansBookC" w:hAnsi="Times New Roman" w:cs="Times New Roman"/>
                <w:sz w:val="24"/>
                <w:szCs w:val="24"/>
                <w:lang w:val="en-US"/>
              </w:rPr>
            </w:pPr>
            <w:r w:rsidRPr="005828DA">
              <w:rPr>
                <w:rFonts w:ascii="Times New Roman" w:eastAsia="OfficinaSansBookC" w:hAnsi="Times New Roman" w:cs="Times New Roman"/>
                <w:sz w:val="24"/>
                <w:szCs w:val="24"/>
                <w:lang w:val="en-US"/>
              </w:rPr>
              <w:t xml:space="preserve">- </w:t>
            </w:r>
            <w:r w:rsidRPr="005828DA">
              <w:rPr>
                <w:rFonts w:ascii="Times New Roman" w:eastAsia="OfficinaSansBookC" w:hAnsi="Times New Roman" w:cs="Times New Roman"/>
                <w:sz w:val="24"/>
                <w:szCs w:val="24"/>
              </w:rPr>
              <w:t>виды</w:t>
            </w:r>
            <w:r w:rsidRPr="005828DA">
              <w:rPr>
                <w:rFonts w:ascii="Times New Roman" w:eastAsia="OfficinaSansBookC" w:hAnsi="Times New Roman" w:cs="Times New Roman"/>
                <w:sz w:val="24"/>
                <w:szCs w:val="24"/>
                <w:lang w:val="en-US"/>
              </w:rPr>
              <w:t xml:space="preserve"> </w:t>
            </w:r>
            <w:r w:rsidRPr="005828DA">
              <w:rPr>
                <w:rFonts w:ascii="Times New Roman" w:eastAsia="OfficinaSansBookC" w:hAnsi="Times New Roman" w:cs="Times New Roman"/>
                <w:sz w:val="24"/>
                <w:szCs w:val="24"/>
              </w:rPr>
              <w:t>наук</w:t>
            </w:r>
            <w:r w:rsidRPr="005828DA">
              <w:rPr>
                <w:rFonts w:ascii="Times New Roman" w:eastAsia="OfficinaSansBookC" w:hAnsi="Times New Roman" w:cs="Times New Roman"/>
                <w:sz w:val="24"/>
                <w:szCs w:val="24"/>
                <w:lang w:val="en-US"/>
              </w:rPr>
              <w:t xml:space="preserve"> (science, natural sciences, social sciences, etc.)</w:t>
            </w:r>
          </w:p>
          <w:p w14:paraId="7E60CF7F"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5828DA">
              <w:rPr>
                <w:rFonts w:ascii="Times New Roman" w:eastAsia="OfficinaSansBookC" w:hAnsi="Times New Roman" w:cs="Times New Roman"/>
                <w:sz w:val="24"/>
                <w:szCs w:val="24"/>
              </w:rPr>
              <w:t>tablet</w:t>
            </w:r>
            <w:proofErr w:type="spellEnd"/>
            <w:r w:rsidRPr="005828DA">
              <w:rPr>
                <w:rFonts w:ascii="Times New Roman" w:eastAsia="OfficinaSansBookC" w:hAnsi="Times New Roman" w:cs="Times New Roman"/>
                <w:sz w:val="24"/>
                <w:szCs w:val="24"/>
              </w:rPr>
              <w:t xml:space="preserve">, a </w:t>
            </w:r>
            <w:proofErr w:type="spellStart"/>
            <w:r w:rsidRPr="005828DA">
              <w:rPr>
                <w:rFonts w:ascii="Times New Roman" w:eastAsia="OfficinaSansBookC" w:hAnsi="Times New Roman" w:cs="Times New Roman"/>
                <w:sz w:val="24"/>
                <w:szCs w:val="24"/>
              </w:rPr>
              <w:t>smartphone</w:t>
            </w:r>
            <w:proofErr w:type="spellEnd"/>
            <w:r w:rsidRPr="005828DA">
              <w:rPr>
                <w:rFonts w:ascii="Times New Roman" w:eastAsia="OfficinaSansBookC" w:hAnsi="Times New Roman" w:cs="Times New Roman"/>
                <w:sz w:val="24"/>
                <w:szCs w:val="24"/>
              </w:rPr>
              <w:t xml:space="preserve">, a </w:t>
            </w:r>
            <w:proofErr w:type="spellStart"/>
            <w:r w:rsidRPr="005828DA">
              <w:rPr>
                <w:rFonts w:ascii="Times New Roman" w:eastAsia="OfficinaSansBookC" w:hAnsi="Times New Roman" w:cs="Times New Roman"/>
                <w:sz w:val="24"/>
                <w:szCs w:val="24"/>
              </w:rPr>
              <w:t>laptop</w:t>
            </w:r>
            <w:proofErr w:type="spellEnd"/>
            <w:r w:rsidRPr="005828DA">
              <w:rPr>
                <w:rFonts w:ascii="Times New Roman" w:eastAsia="OfficinaSansBookC" w:hAnsi="Times New Roman" w:cs="Times New Roman"/>
                <w:sz w:val="24"/>
                <w:szCs w:val="24"/>
              </w:rPr>
              <w:t xml:space="preserve">, a </w:t>
            </w:r>
            <w:proofErr w:type="spellStart"/>
            <w:r w:rsidRPr="005828DA">
              <w:rPr>
                <w:rFonts w:ascii="Times New Roman" w:eastAsia="OfficinaSansBookC" w:hAnsi="Times New Roman" w:cs="Times New Roman"/>
                <w:sz w:val="24"/>
                <w:szCs w:val="24"/>
              </w:rPr>
              <w:t>machine</w:t>
            </w:r>
            <w:proofErr w:type="spellEnd"/>
            <w:r w:rsidRPr="005828DA">
              <w:rPr>
                <w:rFonts w:ascii="Times New Roman" w:eastAsia="OfficinaSansBookC" w:hAnsi="Times New Roman" w:cs="Times New Roman"/>
                <w:sz w:val="24"/>
                <w:szCs w:val="24"/>
              </w:rPr>
              <w:t xml:space="preserve">, </w:t>
            </w:r>
            <w:proofErr w:type="spellStart"/>
            <w:r w:rsidRPr="005828DA">
              <w:rPr>
                <w:rFonts w:ascii="Times New Roman" w:eastAsia="OfficinaSansBookC" w:hAnsi="Times New Roman" w:cs="Times New Roman"/>
                <w:sz w:val="24"/>
                <w:szCs w:val="24"/>
              </w:rPr>
              <w:t>etc</w:t>
            </w:r>
            <w:proofErr w:type="spellEnd"/>
            <w:r w:rsidRPr="005828DA">
              <w:rPr>
                <w:rFonts w:ascii="Times New Roman" w:eastAsia="OfficinaSansBookC" w:hAnsi="Times New Roman" w:cs="Times New Roman"/>
                <w:sz w:val="24"/>
                <w:szCs w:val="24"/>
              </w:rPr>
              <w:t>)</w:t>
            </w:r>
          </w:p>
          <w:p w14:paraId="63053977"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Грамматика: </w:t>
            </w:r>
          </w:p>
          <w:p w14:paraId="5A7A6DA9"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 страдательный залог, </w:t>
            </w:r>
          </w:p>
          <w:p w14:paraId="25CDC7A9"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990" w:type="dxa"/>
            <w:tcBorders>
              <w:top w:val="single" w:sz="4" w:space="0" w:color="000000"/>
              <w:left w:val="single" w:sz="4" w:space="0" w:color="000000"/>
              <w:bottom w:val="single" w:sz="4" w:space="0" w:color="000000"/>
              <w:right w:val="single" w:sz="4" w:space="0" w:color="000000"/>
            </w:tcBorders>
            <w:vAlign w:val="center"/>
          </w:tcPr>
          <w:p w14:paraId="62715B02"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31BD59E8"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51781E64"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4B8545B1"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vAlign w:val="bottom"/>
          </w:tcPr>
          <w:p w14:paraId="52CF81C6"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vAlign w:val="center"/>
          </w:tcPr>
          <w:p w14:paraId="7DB26709"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tcBorders>
              <w:top w:val="single" w:sz="4" w:space="0" w:color="000000"/>
              <w:left w:val="single" w:sz="4" w:space="0" w:color="000000"/>
              <w:bottom w:val="single" w:sz="4" w:space="0" w:color="000000"/>
              <w:right w:val="single" w:sz="4" w:space="0" w:color="000000"/>
            </w:tcBorders>
          </w:tcPr>
          <w:p w14:paraId="4027C9DE"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5828DA" w:rsidRPr="005828DA" w14:paraId="095283CA" w14:textId="77777777" w:rsidTr="00E7243E">
        <w:trPr>
          <w:gridAfter w:val="1"/>
          <w:wAfter w:w="6" w:type="dxa"/>
          <w:trHeight w:val="890"/>
        </w:trPr>
        <w:tc>
          <w:tcPr>
            <w:tcW w:w="2327" w:type="dxa"/>
            <w:gridSpan w:val="2"/>
            <w:vMerge/>
            <w:tcBorders>
              <w:top w:val="single" w:sz="4" w:space="0" w:color="000000"/>
              <w:left w:val="single" w:sz="4" w:space="0" w:color="000000"/>
              <w:bottom w:val="single" w:sz="4" w:space="0" w:color="000000"/>
              <w:right w:val="single" w:sz="4" w:space="0" w:color="000000"/>
            </w:tcBorders>
          </w:tcPr>
          <w:p w14:paraId="0832CCE1"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1FEA9275"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xml:space="preserve">1. Достижения науки. </w:t>
            </w:r>
          </w:p>
          <w:p w14:paraId="05014742"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Современные информационные технологии. ИКТ в профессиональной деятельности</w:t>
            </w:r>
          </w:p>
        </w:tc>
        <w:tc>
          <w:tcPr>
            <w:tcW w:w="990" w:type="dxa"/>
            <w:tcBorders>
              <w:top w:val="single" w:sz="4" w:space="0" w:color="000000"/>
              <w:left w:val="single" w:sz="4" w:space="0" w:color="000000"/>
              <w:bottom w:val="single" w:sz="4" w:space="0" w:color="000000"/>
              <w:right w:val="single" w:sz="4" w:space="0" w:color="000000"/>
            </w:tcBorders>
          </w:tcPr>
          <w:p w14:paraId="1D175DA9"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2470D617"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p>
          <w:p w14:paraId="17D204F4"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6F14BAE3" w14:textId="77777777" w:rsidR="005828DA" w:rsidRPr="005828DA" w:rsidRDefault="005828DA" w:rsidP="005828DA">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5828DA" w:rsidRPr="005828DA" w14:paraId="6A5BD5F7" w14:textId="77777777" w:rsidTr="00E7243E">
        <w:trPr>
          <w:gridAfter w:val="1"/>
          <w:wAfter w:w="6" w:type="dxa"/>
          <w:trHeight w:val="20"/>
        </w:trPr>
        <w:tc>
          <w:tcPr>
            <w:tcW w:w="2327" w:type="dxa"/>
            <w:gridSpan w:val="2"/>
            <w:vMerge w:val="restart"/>
            <w:tcBorders>
              <w:top w:val="single" w:sz="4" w:space="0" w:color="000000"/>
              <w:left w:val="single" w:sz="4" w:space="0" w:color="000000"/>
              <w:bottom w:val="single" w:sz="4" w:space="0" w:color="000000"/>
              <w:right w:val="single" w:sz="4" w:space="0" w:color="000000"/>
            </w:tcBorders>
          </w:tcPr>
          <w:p w14:paraId="3D969075"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Тема 2.4</w:t>
            </w:r>
          </w:p>
          <w:p w14:paraId="5430BB8F" w14:textId="77777777" w:rsidR="005828DA" w:rsidRPr="005828DA" w:rsidRDefault="005828DA" w:rsidP="005828DA">
            <w:pPr>
              <w:spacing w:after="0" w:line="240" w:lineRule="auto"/>
              <w:rPr>
                <w:rFonts w:ascii="Times New Roman" w:eastAsia="OfficinaSansBookC" w:hAnsi="Times New Roman" w:cs="Times New Roman"/>
                <w:b/>
                <w:sz w:val="24"/>
                <w:szCs w:val="24"/>
              </w:rPr>
            </w:pPr>
            <w:r w:rsidRPr="005828DA">
              <w:rPr>
                <w:rFonts w:ascii="Times New Roman" w:eastAsia="OfficinaSansBookC" w:hAnsi="Times New Roman" w:cs="Times New Roman"/>
                <w:b/>
                <w:color w:val="000000"/>
                <w:sz w:val="24"/>
                <w:szCs w:val="24"/>
              </w:rPr>
              <w:t xml:space="preserve">Выдающиеся люди родной страны и страны/стран </w:t>
            </w:r>
            <w:r w:rsidRPr="005828DA">
              <w:rPr>
                <w:rFonts w:ascii="Times New Roman" w:eastAsia="OfficinaSansBookC" w:hAnsi="Times New Roman" w:cs="Times New Roman"/>
                <w:b/>
                <w:color w:val="000000"/>
                <w:sz w:val="24"/>
                <w:szCs w:val="24"/>
              </w:rPr>
              <w:lastRenderedPageBreak/>
              <w:t>изучаемого языка, их вклад в науку и мировую культуру</w:t>
            </w:r>
          </w:p>
        </w:tc>
        <w:tc>
          <w:tcPr>
            <w:tcW w:w="9292" w:type="dxa"/>
            <w:tcBorders>
              <w:top w:val="single" w:sz="4" w:space="0" w:color="000000"/>
              <w:left w:val="single" w:sz="4" w:space="0" w:color="000000"/>
              <w:bottom w:val="single" w:sz="4" w:space="0" w:color="000000"/>
              <w:right w:val="single" w:sz="4" w:space="0" w:color="000000"/>
            </w:tcBorders>
            <w:vAlign w:val="bottom"/>
          </w:tcPr>
          <w:p w14:paraId="6C983BBB"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lastRenderedPageBreak/>
              <w:t>Содержание учебного материала</w:t>
            </w:r>
          </w:p>
        </w:tc>
        <w:tc>
          <w:tcPr>
            <w:tcW w:w="990" w:type="dxa"/>
            <w:tcBorders>
              <w:top w:val="single" w:sz="4" w:space="0" w:color="000000"/>
              <w:left w:val="single" w:sz="4" w:space="0" w:color="000000"/>
              <w:bottom w:val="single" w:sz="4" w:space="0" w:color="000000"/>
              <w:right w:val="single" w:sz="4" w:space="0" w:color="000000"/>
            </w:tcBorders>
            <w:vAlign w:val="center"/>
          </w:tcPr>
          <w:p w14:paraId="27386C85"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val="restart"/>
            <w:tcBorders>
              <w:top w:val="single" w:sz="4" w:space="0" w:color="000000"/>
              <w:left w:val="single" w:sz="4" w:space="0" w:color="000000"/>
              <w:bottom w:val="single" w:sz="4" w:space="0" w:color="000000"/>
              <w:right w:val="single" w:sz="4" w:space="0" w:color="000000"/>
            </w:tcBorders>
          </w:tcPr>
          <w:p w14:paraId="3AA80043"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01, ОК 02,</w:t>
            </w:r>
          </w:p>
          <w:p w14:paraId="5A1ECAED"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ОК 04, ОК 09</w:t>
            </w:r>
          </w:p>
        </w:tc>
      </w:tr>
      <w:tr w:rsidR="005828DA" w:rsidRPr="005828DA" w14:paraId="68A42073"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602C45D6"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vAlign w:val="bottom"/>
          </w:tcPr>
          <w:p w14:paraId="1D800C2B"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Лексика:</w:t>
            </w:r>
          </w:p>
          <w:p w14:paraId="545F96E6"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профессионально ориентированная лексика;</w:t>
            </w:r>
          </w:p>
          <w:p w14:paraId="722CE81E"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 лексика делового общения.</w:t>
            </w:r>
          </w:p>
          <w:p w14:paraId="3FD1BCB0" w14:textId="77777777" w:rsidR="005828DA" w:rsidRPr="005828DA" w:rsidRDefault="005828DA" w:rsidP="005828DA">
            <w:pPr>
              <w:spacing w:after="0" w:line="240" w:lineRule="auto"/>
              <w:jc w:val="both"/>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lastRenderedPageBreak/>
              <w:t xml:space="preserve">Грамматика: </w:t>
            </w:r>
          </w:p>
          <w:p w14:paraId="6C407417"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sz w:val="24"/>
                <w:szCs w:val="24"/>
              </w:rPr>
              <w:t>- грамматические конструкции</w:t>
            </w:r>
            <w:r w:rsidRPr="005828DA">
              <w:rPr>
                <w:rFonts w:ascii="Times New Roman" w:eastAsia="OfficinaSansBookC" w:hAnsi="Times New Roman" w:cs="Times New Roman"/>
                <w:b/>
                <w:sz w:val="24"/>
                <w:szCs w:val="24"/>
              </w:rPr>
              <w:t xml:space="preserve"> </w:t>
            </w:r>
            <w:r w:rsidRPr="005828DA">
              <w:rPr>
                <w:rFonts w:ascii="Times New Roman" w:eastAsia="OfficinaSansBookC" w:hAnsi="Times New Roman" w:cs="Times New Roman"/>
                <w:sz w:val="24"/>
                <w:szCs w:val="24"/>
              </w:rPr>
              <w:t>типичные для научно-популярного стиля</w:t>
            </w:r>
          </w:p>
        </w:tc>
        <w:tc>
          <w:tcPr>
            <w:tcW w:w="990" w:type="dxa"/>
            <w:tcBorders>
              <w:top w:val="single" w:sz="4" w:space="0" w:color="000000"/>
              <w:left w:val="single" w:sz="4" w:space="0" w:color="000000"/>
              <w:bottom w:val="single" w:sz="4" w:space="0" w:color="000000"/>
              <w:right w:val="single" w:sz="4" w:space="0" w:color="000000"/>
            </w:tcBorders>
            <w:vAlign w:val="center"/>
          </w:tcPr>
          <w:p w14:paraId="7FB2937B"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tcPr>
          <w:p w14:paraId="00D0E314"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828DA" w:rsidRPr="005828DA" w14:paraId="2CC27C4F"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7B7DBFBB"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vAlign w:val="bottom"/>
          </w:tcPr>
          <w:p w14:paraId="22315A14" w14:textId="77777777" w:rsidR="005828DA" w:rsidRPr="005828DA" w:rsidRDefault="005828DA" w:rsidP="005828DA">
            <w:pPr>
              <w:spacing w:after="0" w:line="240" w:lineRule="auto"/>
              <w:jc w:val="both"/>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Практические занятия</w:t>
            </w:r>
          </w:p>
        </w:tc>
        <w:tc>
          <w:tcPr>
            <w:tcW w:w="990" w:type="dxa"/>
            <w:tcBorders>
              <w:top w:val="single" w:sz="4" w:space="0" w:color="000000"/>
              <w:left w:val="single" w:sz="4" w:space="0" w:color="000000"/>
              <w:bottom w:val="single" w:sz="4" w:space="0" w:color="000000"/>
              <w:right w:val="single" w:sz="4" w:space="0" w:color="000000"/>
            </w:tcBorders>
            <w:vAlign w:val="center"/>
          </w:tcPr>
          <w:p w14:paraId="5A596F88"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4</w:t>
            </w:r>
          </w:p>
        </w:tc>
        <w:tc>
          <w:tcPr>
            <w:tcW w:w="2553" w:type="dxa"/>
            <w:vMerge/>
            <w:tcBorders>
              <w:top w:val="single" w:sz="4" w:space="0" w:color="000000"/>
              <w:left w:val="single" w:sz="4" w:space="0" w:color="000000"/>
              <w:bottom w:val="single" w:sz="4" w:space="0" w:color="000000"/>
              <w:right w:val="single" w:sz="4" w:space="0" w:color="000000"/>
            </w:tcBorders>
          </w:tcPr>
          <w:p w14:paraId="34188C13"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828DA" w:rsidRPr="005828DA" w14:paraId="3BE259E9" w14:textId="77777777" w:rsidTr="00E7243E">
        <w:trPr>
          <w:gridAfter w:val="1"/>
          <w:wAfter w:w="6" w:type="dxa"/>
          <w:trHeight w:val="20"/>
        </w:trPr>
        <w:tc>
          <w:tcPr>
            <w:tcW w:w="2327" w:type="dxa"/>
            <w:gridSpan w:val="2"/>
            <w:vMerge/>
            <w:tcBorders>
              <w:top w:val="single" w:sz="4" w:space="0" w:color="000000"/>
              <w:left w:val="single" w:sz="4" w:space="0" w:color="000000"/>
              <w:bottom w:val="single" w:sz="4" w:space="0" w:color="000000"/>
              <w:right w:val="single" w:sz="4" w:space="0" w:color="000000"/>
            </w:tcBorders>
          </w:tcPr>
          <w:p w14:paraId="3C27C083"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9292" w:type="dxa"/>
            <w:tcBorders>
              <w:top w:val="single" w:sz="4" w:space="0" w:color="000000"/>
              <w:left w:val="single" w:sz="4" w:space="0" w:color="000000"/>
              <w:bottom w:val="single" w:sz="4" w:space="0" w:color="000000"/>
              <w:right w:val="single" w:sz="4" w:space="0" w:color="000000"/>
            </w:tcBorders>
          </w:tcPr>
          <w:p w14:paraId="5C1124F3"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1. Известные ученые и их открытия в России.</w:t>
            </w:r>
          </w:p>
          <w:p w14:paraId="18C3636F" w14:textId="77777777" w:rsidR="005828DA" w:rsidRPr="005828DA" w:rsidRDefault="005828DA" w:rsidP="005828DA">
            <w:pPr>
              <w:spacing w:after="0" w:line="240" w:lineRule="auto"/>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 Известные ученые и их открытия за рубежом</w:t>
            </w:r>
          </w:p>
        </w:tc>
        <w:tc>
          <w:tcPr>
            <w:tcW w:w="990" w:type="dxa"/>
            <w:tcBorders>
              <w:top w:val="single" w:sz="4" w:space="0" w:color="000000"/>
              <w:left w:val="single" w:sz="4" w:space="0" w:color="000000"/>
              <w:bottom w:val="single" w:sz="4" w:space="0" w:color="000000"/>
              <w:right w:val="single" w:sz="4" w:space="0" w:color="000000"/>
            </w:tcBorders>
          </w:tcPr>
          <w:p w14:paraId="1ACA550B"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p w14:paraId="5F2D57EB"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vMerge/>
            <w:tcBorders>
              <w:top w:val="single" w:sz="4" w:space="0" w:color="000000"/>
              <w:left w:val="single" w:sz="4" w:space="0" w:color="000000"/>
              <w:bottom w:val="single" w:sz="4" w:space="0" w:color="000000"/>
              <w:right w:val="single" w:sz="4" w:space="0" w:color="000000"/>
            </w:tcBorders>
          </w:tcPr>
          <w:p w14:paraId="6992B2CD" w14:textId="77777777" w:rsidR="005828DA" w:rsidRPr="005828DA" w:rsidRDefault="005828DA" w:rsidP="005828D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828DA" w:rsidRPr="005828DA" w14:paraId="76780AC3" w14:textId="77777777" w:rsidTr="00E7243E">
        <w:trPr>
          <w:gridAfter w:val="1"/>
          <w:wAfter w:w="6" w:type="dxa"/>
        </w:trPr>
        <w:tc>
          <w:tcPr>
            <w:tcW w:w="11619" w:type="dxa"/>
            <w:gridSpan w:val="3"/>
            <w:tcBorders>
              <w:top w:val="single" w:sz="4" w:space="0" w:color="000000"/>
              <w:left w:val="single" w:sz="4" w:space="0" w:color="000000"/>
              <w:bottom w:val="single" w:sz="4" w:space="0" w:color="000000"/>
              <w:right w:val="single" w:sz="4" w:space="0" w:color="000000"/>
            </w:tcBorders>
          </w:tcPr>
          <w:p w14:paraId="75A007A6" w14:textId="77777777" w:rsidR="005828DA" w:rsidRPr="005828DA" w:rsidRDefault="005828DA" w:rsidP="00812775">
            <w:pPr>
              <w:spacing w:after="0" w:line="240" w:lineRule="auto"/>
              <w:jc w:val="right"/>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Контрольная работа Темы 2.1 – 2.4</w:t>
            </w:r>
          </w:p>
        </w:tc>
        <w:tc>
          <w:tcPr>
            <w:tcW w:w="990" w:type="dxa"/>
            <w:tcBorders>
              <w:top w:val="single" w:sz="4" w:space="0" w:color="000000"/>
              <w:left w:val="single" w:sz="4" w:space="0" w:color="000000"/>
              <w:bottom w:val="single" w:sz="4" w:space="0" w:color="000000"/>
              <w:right w:val="single" w:sz="4" w:space="0" w:color="000000"/>
            </w:tcBorders>
            <w:vAlign w:val="center"/>
          </w:tcPr>
          <w:p w14:paraId="17525A80" w14:textId="77777777" w:rsidR="005828DA" w:rsidRPr="005828DA" w:rsidRDefault="005828DA" w:rsidP="005828DA">
            <w:pPr>
              <w:spacing w:after="0" w:line="240" w:lineRule="auto"/>
              <w:jc w:val="center"/>
              <w:rPr>
                <w:rFonts w:ascii="Times New Roman" w:eastAsia="OfficinaSansBookC" w:hAnsi="Times New Roman" w:cs="Times New Roman"/>
                <w:sz w:val="24"/>
                <w:szCs w:val="24"/>
              </w:rPr>
            </w:pPr>
            <w:r w:rsidRPr="005828DA">
              <w:rPr>
                <w:rFonts w:ascii="Times New Roman" w:eastAsia="OfficinaSansBookC" w:hAnsi="Times New Roman" w:cs="Times New Roman"/>
                <w:sz w:val="24"/>
                <w:szCs w:val="24"/>
              </w:rPr>
              <w:t>2</w:t>
            </w:r>
          </w:p>
        </w:tc>
        <w:tc>
          <w:tcPr>
            <w:tcW w:w="2553" w:type="dxa"/>
            <w:tcBorders>
              <w:top w:val="single" w:sz="4" w:space="0" w:color="000000"/>
              <w:left w:val="single" w:sz="4" w:space="0" w:color="000000"/>
              <w:bottom w:val="single" w:sz="4" w:space="0" w:color="000000"/>
              <w:right w:val="single" w:sz="4" w:space="0" w:color="000000"/>
            </w:tcBorders>
          </w:tcPr>
          <w:p w14:paraId="4D66A941" w14:textId="77777777" w:rsidR="005828DA" w:rsidRPr="005828DA" w:rsidRDefault="005828DA" w:rsidP="005828DA">
            <w:pPr>
              <w:spacing w:after="0" w:line="240" w:lineRule="auto"/>
              <w:rPr>
                <w:rFonts w:ascii="Times New Roman" w:eastAsia="OfficinaSansBookC" w:hAnsi="Times New Roman" w:cs="Times New Roman"/>
                <w:b/>
                <w:sz w:val="24"/>
                <w:szCs w:val="24"/>
              </w:rPr>
            </w:pPr>
          </w:p>
        </w:tc>
      </w:tr>
      <w:tr w:rsidR="005828DA" w:rsidRPr="005828DA" w14:paraId="27A60EA4" w14:textId="77777777" w:rsidTr="00E7243E">
        <w:trPr>
          <w:gridAfter w:val="1"/>
          <w:wAfter w:w="6" w:type="dxa"/>
        </w:trPr>
        <w:tc>
          <w:tcPr>
            <w:tcW w:w="11619" w:type="dxa"/>
            <w:gridSpan w:val="3"/>
            <w:tcBorders>
              <w:top w:val="single" w:sz="4" w:space="0" w:color="000000"/>
              <w:left w:val="single" w:sz="4" w:space="0" w:color="000000"/>
              <w:bottom w:val="single" w:sz="4" w:space="0" w:color="000000"/>
              <w:right w:val="single" w:sz="4" w:space="0" w:color="000000"/>
            </w:tcBorders>
          </w:tcPr>
          <w:p w14:paraId="7641C71C" w14:textId="77777777" w:rsidR="005828DA" w:rsidRPr="005828DA" w:rsidRDefault="005828DA" w:rsidP="00812775">
            <w:pPr>
              <w:spacing w:after="0" w:line="240" w:lineRule="auto"/>
              <w:jc w:val="right"/>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Промежуточная аттестация (дифференцированный зачет)</w:t>
            </w:r>
          </w:p>
        </w:tc>
        <w:tc>
          <w:tcPr>
            <w:tcW w:w="990" w:type="dxa"/>
            <w:tcBorders>
              <w:top w:val="single" w:sz="4" w:space="0" w:color="000000"/>
              <w:left w:val="single" w:sz="4" w:space="0" w:color="000000"/>
              <w:bottom w:val="single" w:sz="4" w:space="0" w:color="000000"/>
              <w:right w:val="single" w:sz="4" w:space="0" w:color="000000"/>
            </w:tcBorders>
            <w:vAlign w:val="center"/>
          </w:tcPr>
          <w:p w14:paraId="54806925" w14:textId="77777777" w:rsidR="005828DA" w:rsidRPr="005828DA" w:rsidRDefault="005828DA" w:rsidP="005828DA">
            <w:pPr>
              <w:spacing w:after="0" w:line="240" w:lineRule="auto"/>
              <w:jc w:val="center"/>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2</w:t>
            </w:r>
          </w:p>
        </w:tc>
        <w:tc>
          <w:tcPr>
            <w:tcW w:w="2553" w:type="dxa"/>
            <w:tcBorders>
              <w:top w:val="single" w:sz="4" w:space="0" w:color="000000"/>
              <w:left w:val="single" w:sz="4" w:space="0" w:color="000000"/>
              <w:bottom w:val="single" w:sz="4" w:space="0" w:color="000000"/>
              <w:right w:val="single" w:sz="4" w:space="0" w:color="000000"/>
            </w:tcBorders>
          </w:tcPr>
          <w:p w14:paraId="5D4E808A" w14:textId="77777777" w:rsidR="005828DA" w:rsidRPr="005828DA" w:rsidRDefault="005828DA" w:rsidP="005828DA">
            <w:pPr>
              <w:spacing w:after="0" w:line="240" w:lineRule="auto"/>
              <w:rPr>
                <w:rFonts w:ascii="Times New Roman" w:eastAsia="OfficinaSansBookC" w:hAnsi="Times New Roman" w:cs="Times New Roman"/>
                <w:b/>
                <w:sz w:val="24"/>
                <w:szCs w:val="24"/>
              </w:rPr>
            </w:pPr>
          </w:p>
        </w:tc>
      </w:tr>
      <w:tr w:rsidR="005828DA" w:rsidRPr="005828DA" w14:paraId="6DA0DFD2" w14:textId="77777777" w:rsidTr="00E7243E">
        <w:trPr>
          <w:gridAfter w:val="1"/>
          <w:wAfter w:w="6" w:type="dxa"/>
          <w:trHeight w:val="20"/>
        </w:trPr>
        <w:tc>
          <w:tcPr>
            <w:tcW w:w="11619" w:type="dxa"/>
            <w:gridSpan w:val="3"/>
            <w:tcBorders>
              <w:top w:val="single" w:sz="4" w:space="0" w:color="000000"/>
              <w:left w:val="single" w:sz="4" w:space="0" w:color="000000"/>
              <w:bottom w:val="single" w:sz="4" w:space="0" w:color="000000"/>
              <w:right w:val="single" w:sz="4" w:space="0" w:color="000000"/>
            </w:tcBorders>
          </w:tcPr>
          <w:p w14:paraId="288C819F" w14:textId="77777777" w:rsidR="005828DA" w:rsidRPr="005828DA" w:rsidRDefault="005828DA" w:rsidP="00812775">
            <w:pPr>
              <w:spacing w:after="0" w:line="240" w:lineRule="auto"/>
              <w:jc w:val="right"/>
              <w:rPr>
                <w:rFonts w:ascii="Times New Roman" w:eastAsia="OfficinaSansBookC" w:hAnsi="Times New Roman" w:cs="Times New Roman"/>
                <w:b/>
                <w:sz w:val="24"/>
                <w:szCs w:val="24"/>
              </w:rPr>
            </w:pPr>
            <w:r w:rsidRPr="005828DA">
              <w:rPr>
                <w:rFonts w:ascii="Times New Roman" w:eastAsia="OfficinaSansBookC" w:hAnsi="Times New Roman" w:cs="Times New Roman"/>
                <w:b/>
                <w:sz w:val="24"/>
                <w:szCs w:val="24"/>
              </w:rPr>
              <w:t>Всего:</w:t>
            </w:r>
          </w:p>
        </w:tc>
        <w:tc>
          <w:tcPr>
            <w:tcW w:w="990" w:type="dxa"/>
            <w:tcBorders>
              <w:top w:val="single" w:sz="4" w:space="0" w:color="000000"/>
              <w:left w:val="single" w:sz="4" w:space="0" w:color="000000"/>
              <w:bottom w:val="single" w:sz="4" w:space="0" w:color="000000"/>
              <w:right w:val="single" w:sz="4" w:space="0" w:color="000000"/>
            </w:tcBorders>
            <w:vAlign w:val="center"/>
          </w:tcPr>
          <w:p w14:paraId="315574A6" w14:textId="77777777" w:rsidR="005828DA" w:rsidRPr="005828DA" w:rsidRDefault="005828DA" w:rsidP="005828DA">
            <w:pPr>
              <w:spacing w:after="0" w:line="240" w:lineRule="auto"/>
              <w:jc w:val="center"/>
              <w:rPr>
                <w:rFonts w:ascii="Times New Roman" w:eastAsia="OfficinaSansBookC" w:hAnsi="Times New Roman" w:cs="Times New Roman"/>
                <w:b/>
                <w:sz w:val="24"/>
                <w:szCs w:val="24"/>
                <w:lang w:val="en-US"/>
              </w:rPr>
            </w:pPr>
            <w:r w:rsidRPr="005828DA">
              <w:rPr>
                <w:rFonts w:ascii="Times New Roman" w:eastAsia="OfficinaSansBookC" w:hAnsi="Times New Roman" w:cs="Times New Roman"/>
                <w:b/>
                <w:sz w:val="24"/>
                <w:szCs w:val="24"/>
                <w:lang w:val="en-US"/>
              </w:rPr>
              <w:t>72</w:t>
            </w:r>
          </w:p>
        </w:tc>
        <w:tc>
          <w:tcPr>
            <w:tcW w:w="2553" w:type="dxa"/>
            <w:tcBorders>
              <w:top w:val="single" w:sz="4" w:space="0" w:color="000000"/>
              <w:left w:val="single" w:sz="4" w:space="0" w:color="000000"/>
              <w:bottom w:val="single" w:sz="4" w:space="0" w:color="000000"/>
              <w:right w:val="single" w:sz="4" w:space="0" w:color="000000"/>
            </w:tcBorders>
          </w:tcPr>
          <w:p w14:paraId="3668CD83" w14:textId="77777777" w:rsidR="005828DA" w:rsidRPr="005828DA" w:rsidRDefault="005828DA" w:rsidP="005828DA">
            <w:pPr>
              <w:spacing w:after="0" w:line="240" w:lineRule="auto"/>
              <w:rPr>
                <w:rFonts w:ascii="Times New Roman" w:eastAsia="OfficinaSansBookC" w:hAnsi="Times New Roman" w:cs="Times New Roman"/>
                <w:b/>
                <w:sz w:val="24"/>
                <w:szCs w:val="24"/>
              </w:rPr>
            </w:pPr>
          </w:p>
        </w:tc>
      </w:tr>
    </w:tbl>
    <w:p w14:paraId="44381F8A" w14:textId="77777777" w:rsidR="00AB5D0D" w:rsidRPr="00297E7C" w:rsidRDefault="00AB5D0D" w:rsidP="00297E7C">
      <w:pPr>
        <w:suppressAutoHyphens/>
        <w:spacing w:after="0" w:line="240" w:lineRule="auto"/>
        <w:jc w:val="both"/>
        <w:rPr>
          <w:rFonts w:ascii="Times New Roman" w:eastAsia="Times New Roman" w:hAnsi="Times New Roman" w:cs="Times New Roman"/>
          <w:bCs/>
          <w:i/>
          <w:sz w:val="24"/>
          <w:szCs w:val="24"/>
          <w:lang w:eastAsia="ru-RU"/>
        </w:rPr>
      </w:pPr>
    </w:p>
    <w:p w14:paraId="0F7D4E38" w14:textId="77777777" w:rsidR="00AB5D0D" w:rsidRPr="00297E7C" w:rsidRDefault="00AB5D0D" w:rsidP="00297E7C">
      <w:pPr>
        <w:suppressAutoHyphens/>
        <w:spacing w:after="0" w:line="240" w:lineRule="auto"/>
        <w:jc w:val="both"/>
        <w:rPr>
          <w:rFonts w:ascii="Times New Roman" w:eastAsia="Times New Roman" w:hAnsi="Times New Roman" w:cs="Times New Roman"/>
          <w:bCs/>
          <w:i/>
          <w:sz w:val="24"/>
          <w:szCs w:val="24"/>
          <w:lang w:eastAsia="ru-RU"/>
        </w:rPr>
      </w:pPr>
    </w:p>
    <w:p w14:paraId="67DA305F" w14:textId="77777777" w:rsidR="00AC1CC5" w:rsidRPr="00297E7C" w:rsidRDefault="00AC1CC5" w:rsidP="00297E7C">
      <w:pPr>
        <w:spacing w:after="0" w:line="240" w:lineRule="auto"/>
        <w:rPr>
          <w:rFonts w:ascii="Times New Roman" w:eastAsia="OfficinaSansBookC" w:hAnsi="Times New Roman" w:cs="Times New Roman"/>
          <w:b/>
          <w:sz w:val="24"/>
          <w:szCs w:val="24"/>
        </w:rPr>
        <w:sectPr w:rsidR="00AC1CC5" w:rsidRPr="00297E7C">
          <w:pgSz w:w="16838" w:h="11906" w:orient="landscape"/>
          <w:pgMar w:top="851" w:right="1134" w:bottom="851" w:left="992" w:header="709" w:footer="709" w:gutter="0"/>
          <w:cols w:space="720"/>
        </w:sectPr>
      </w:pPr>
    </w:p>
    <w:p w14:paraId="387EAD3D" w14:textId="76961926" w:rsidR="00AC1CC5" w:rsidRPr="00297E7C" w:rsidRDefault="00051307" w:rsidP="00297E7C">
      <w:pPr>
        <w:pStyle w:val="1"/>
        <w:spacing w:before="0" w:line="240" w:lineRule="auto"/>
        <w:jc w:val="center"/>
        <w:rPr>
          <w:rFonts w:ascii="Times New Roman" w:eastAsia="OfficinaSansBookC" w:hAnsi="Times New Roman" w:cs="Times New Roman"/>
          <w:b/>
          <w:bCs/>
          <w:color w:val="auto"/>
          <w:sz w:val="24"/>
          <w:szCs w:val="24"/>
        </w:rPr>
      </w:pPr>
      <w:bookmarkStart w:id="35" w:name="_Toc124787837"/>
      <w:r w:rsidRPr="00297E7C">
        <w:rPr>
          <w:rFonts w:ascii="Times New Roman" w:eastAsia="OfficinaSansBookC" w:hAnsi="Times New Roman" w:cs="Times New Roman"/>
          <w:b/>
          <w:bCs/>
          <w:color w:val="auto"/>
          <w:sz w:val="24"/>
          <w:szCs w:val="24"/>
        </w:rPr>
        <w:lastRenderedPageBreak/>
        <w:t>3. Условия реализации программы общеобразовательной дисциплины</w:t>
      </w:r>
      <w:bookmarkEnd w:id="35"/>
    </w:p>
    <w:p w14:paraId="62C36F89" w14:textId="77777777" w:rsidR="00E7243E" w:rsidRDefault="00E7243E" w:rsidP="00297E7C">
      <w:pPr>
        <w:spacing w:after="0" w:line="240" w:lineRule="auto"/>
        <w:jc w:val="both"/>
        <w:rPr>
          <w:rFonts w:ascii="Times New Roman" w:eastAsia="OfficinaSansBookC" w:hAnsi="Times New Roman" w:cs="Times New Roman"/>
          <w:b/>
          <w:sz w:val="24"/>
          <w:szCs w:val="24"/>
        </w:rPr>
      </w:pPr>
    </w:p>
    <w:p w14:paraId="6EC8D93F" w14:textId="5DECDC11" w:rsidR="00AC1CC5" w:rsidRPr="00297E7C" w:rsidRDefault="00722423" w:rsidP="00297E7C">
      <w:pPr>
        <w:spacing w:after="0" w:line="240" w:lineRule="auto"/>
        <w:jc w:val="both"/>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3.1. Материально-технические условия реализации дисциплины</w:t>
      </w:r>
    </w:p>
    <w:p w14:paraId="2A4328CB" w14:textId="1898F973"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14:paraId="6D80C497" w14:textId="3031B0DA"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Помещение кабинета соответств</w:t>
      </w:r>
      <w:r w:rsidR="00986E25">
        <w:rPr>
          <w:rFonts w:ascii="Times New Roman" w:eastAsia="OfficinaSansBookC" w:hAnsi="Times New Roman" w:cs="Times New Roman"/>
          <w:sz w:val="24"/>
          <w:szCs w:val="24"/>
        </w:rPr>
        <w:t>ует</w:t>
      </w:r>
      <w:r w:rsidRPr="00297E7C">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0002D4B0" w14:textId="77777777"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97E7C">
        <w:rPr>
          <w:rFonts w:ascii="Times New Roman" w:eastAsia="OfficinaSansBookC" w:hAnsi="Times New Roman" w:cs="Times New Roman"/>
          <w:sz w:val="24"/>
          <w:szCs w:val="24"/>
        </w:rPr>
        <w:t>аудиовизуализации</w:t>
      </w:r>
      <w:proofErr w:type="spellEnd"/>
      <w:r w:rsidRPr="00297E7C">
        <w:rPr>
          <w:rFonts w:ascii="Times New Roman" w:eastAsia="OfficinaSansBookC" w:hAnsi="Times New Roman" w:cs="Times New Roman"/>
          <w:sz w:val="24"/>
          <w:szCs w:val="24"/>
        </w:rPr>
        <w:t>, мультимедийным проектором).</w:t>
      </w:r>
    </w:p>
    <w:p w14:paraId="07A612EC" w14:textId="77777777"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учебной дисциплины «Иностранный язык» входят:  </w:t>
      </w:r>
    </w:p>
    <w:p w14:paraId="093096F2" w14:textId="77777777"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 многофункциональный комплекс преподавателя; </w:t>
      </w:r>
    </w:p>
    <w:p w14:paraId="281B6D7F" w14:textId="77777777"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F4468A1" w14:textId="77777777"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 информационно-коммуникативные средства; </w:t>
      </w:r>
    </w:p>
    <w:p w14:paraId="3E6EB627" w14:textId="77777777" w:rsidR="00AC1CC5" w:rsidRPr="00297E7C" w:rsidRDefault="00722423" w:rsidP="00297E7C">
      <w:pPr>
        <w:spacing w:after="0" w:line="240" w:lineRule="auto"/>
        <w:ind w:firstLine="709"/>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 библиотечный фонд. </w:t>
      </w:r>
    </w:p>
    <w:p w14:paraId="1096F33D" w14:textId="77777777" w:rsidR="00AC1CC5" w:rsidRPr="00297E7C" w:rsidRDefault="00AC1CC5" w:rsidP="00297E7C">
      <w:pPr>
        <w:spacing w:after="0" w:line="240" w:lineRule="auto"/>
        <w:jc w:val="both"/>
        <w:rPr>
          <w:rFonts w:ascii="Times New Roman" w:eastAsia="OfficinaSansBookC" w:hAnsi="Times New Roman" w:cs="Times New Roman"/>
          <w:b/>
          <w:sz w:val="24"/>
          <w:szCs w:val="24"/>
        </w:rPr>
      </w:pPr>
    </w:p>
    <w:p w14:paraId="09FE33EB" w14:textId="77777777" w:rsidR="00AC1CC5" w:rsidRPr="00297E7C" w:rsidRDefault="00722423" w:rsidP="00297E7C">
      <w:pPr>
        <w:spacing w:after="0" w:line="240" w:lineRule="auto"/>
        <w:jc w:val="both"/>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3.2. Информационное обеспечение реализации программы</w:t>
      </w:r>
    </w:p>
    <w:p w14:paraId="53449BB8" w14:textId="57A9DAC8" w:rsidR="005A000C" w:rsidRDefault="005A000C" w:rsidP="00297E7C">
      <w:pPr>
        <w:suppressAutoHyphens/>
        <w:spacing w:after="0" w:line="240" w:lineRule="auto"/>
        <w:ind w:firstLine="709"/>
        <w:jc w:val="both"/>
        <w:rPr>
          <w:rFonts w:ascii="Times New Roman" w:eastAsia="Times New Roman" w:hAnsi="Times New Roman" w:cs="Times New Roman"/>
          <w:sz w:val="24"/>
          <w:szCs w:val="24"/>
          <w:lang w:eastAsia="ru-RU"/>
        </w:rPr>
      </w:pPr>
      <w:r w:rsidRPr="00297E7C">
        <w:rPr>
          <w:rFonts w:ascii="Times New Roman" w:eastAsia="Times New Roman" w:hAnsi="Times New Roman" w:cs="Times New Roman"/>
          <w:bCs/>
          <w:sz w:val="24"/>
          <w:szCs w:val="24"/>
          <w:lang w:eastAsia="ru-RU"/>
        </w:rPr>
        <w:t>1. Для реализации программы библиотечный фонд образовательной организации име</w:t>
      </w:r>
      <w:r w:rsidR="005B707A">
        <w:rPr>
          <w:rFonts w:ascii="Times New Roman" w:eastAsia="Times New Roman" w:hAnsi="Times New Roman" w:cs="Times New Roman"/>
          <w:bCs/>
          <w:sz w:val="24"/>
          <w:szCs w:val="24"/>
          <w:lang w:eastAsia="ru-RU"/>
        </w:rPr>
        <w:t>е</w:t>
      </w:r>
      <w:r w:rsidRPr="00297E7C">
        <w:rPr>
          <w:rFonts w:ascii="Times New Roman" w:eastAsia="Times New Roman" w:hAnsi="Times New Roman" w:cs="Times New Roman"/>
          <w:bCs/>
          <w:sz w:val="24"/>
          <w:szCs w:val="24"/>
          <w:lang w:eastAsia="ru-RU"/>
        </w:rPr>
        <w:t>т п</w:t>
      </w:r>
      <w:r w:rsidRPr="00297E7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A3B1462" w14:textId="77777777" w:rsidR="005B707A" w:rsidRPr="00297E7C" w:rsidRDefault="005B707A" w:rsidP="00297E7C">
      <w:pPr>
        <w:suppressAutoHyphens/>
        <w:spacing w:after="0" w:line="240" w:lineRule="auto"/>
        <w:ind w:firstLine="709"/>
        <w:jc w:val="both"/>
        <w:rPr>
          <w:rFonts w:ascii="Times New Roman" w:eastAsia="Times New Roman" w:hAnsi="Times New Roman" w:cs="Times New Roman"/>
          <w:sz w:val="24"/>
          <w:szCs w:val="24"/>
          <w:lang w:eastAsia="ru-RU"/>
        </w:rPr>
      </w:pPr>
    </w:p>
    <w:p w14:paraId="6B5E01A3" w14:textId="46A5F086" w:rsidR="005B707A" w:rsidRPr="005B707A" w:rsidRDefault="005B707A" w:rsidP="005B707A">
      <w:pPr>
        <w:pBdr>
          <w:top w:val="nil"/>
          <w:left w:val="nil"/>
          <w:bottom w:val="nil"/>
          <w:right w:val="nil"/>
          <w:between w:val="nil"/>
        </w:pBdr>
        <w:shd w:val="clear" w:color="auto" w:fill="FFFFFF" w:themeFill="background1"/>
        <w:spacing w:after="0" w:line="240" w:lineRule="auto"/>
        <w:jc w:val="both"/>
        <w:rPr>
          <w:rFonts w:ascii="Times New Roman" w:eastAsia="OfficinaSansBookC" w:hAnsi="Times New Roman" w:cs="Times New Roman"/>
          <w:b/>
          <w:sz w:val="24"/>
          <w:szCs w:val="24"/>
        </w:rPr>
      </w:pPr>
      <w:r w:rsidRPr="005B707A">
        <w:rPr>
          <w:rFonts w:ascii="Times New Roman" w:eastAsia="OfficinaSansBookC" w:hAnsi="Times New Roman" w:cs="Times New Roman"/>
          <w:b/>
          <w:sz w:val="24"/>
          <w:szCs w:val="24"/>
        </w:rPr>
        <w:t>Основные печатные издания</w:t>
      </w:r>
    </w:p>
    <w:p w14:paraId="1071CD58"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1.</w:t>
      </w:r>
      <w:r w:rsidRPr="005B707A">
        <w:rPr>
          <w:rFonts w:ascii="Times New Roman" w:eastAsia="OfficinaSansBookC" w:hAnsi="Times New Roman" w:cs="Times New Roman"/>
          <w:b/>
          <w:sz w:val="24"/>
          <w:szCs w:val="24"/>
        </w:rPr>
        <w:t xml:space="preserve"> </w:t>
      </w:r>
      <w:r w:rsidRPr="005B707A">
        <w:rPr>
          <w:rFonts w:ascii="Times New Roman" w:eastAsia="OfficinaSansBookC" w:hAnsi="Times New Roman" w:cs="Times New Roman"/>
          <w:sz w:val="24"/>
          <w:szCs w:val="24"/>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78DF57A5"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2. Афанасьева, О.В. Английский в фокусе. 11 класс. Учебник. ФГОС ФП / </w:t>
      </w:r>
      <w:proofErr w:type="spellStart"/>
      <w:r w:rsidRPr="005B707A">
        <w:rPr>
          <w:rFonts w:ascii="Times New Roman" w:eastAsia="OfficinaSansBookC" w:hAnsi="Times New Roman" w:cs="Times New Roman"/>
          <w:sz w:val="24"/>
          <w:szCs w:val="24"/>
        </w:rPr>
        <w:t>О.В.Афанасьева</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Д.Дули</w:t>
      </w:r>
      <w:proofErr w:type="spellEnd"/>
      <w:r w:rsidRPr="005B707A">
        <w:rPr>
          <w:rFonts w:ascii="Times New Roman" w:eastAsia="OfficinaSansBookC" w:hAnsi="Times New Roman" w:cs="Times New Roman"/>
          <w:sz w:val="24"/>
          <w:szCs w:val="24"/>
        </w:rPr>
        <w:t xml:space="preserve">, И.В. Михеева. – Москва: Просвещение, 2018. – 240 с. – ISBN: 978-5-09-019656-7. -Текст: непосредственный. </w:t>
      </w:r>
    </w:p>
    <w:p w14:paraId="2B325B5D"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3. </w:t>
      </w:r>
      <w:proofErr w:type="spellStart"/>
      <w:r w:rsidRPr="005B707A">
        <w:rPr>
          <w:rFonts w:ascii="Times New Roman" w:eastAsia="OfficinaSansBookC" w:hAnsi="Times New Roman" w:cs="Times New Roman"/>
          <w:sz w:val="24"/>
          <w:szCs w:val="24"/>
        </w:rPr>
        <w:t>Безкоровайная</w:t>
      </w:r>
      <w:proofErr w:type="spellEnd"/>
      <w:r w:rsidRPr="005B707A">
        <w:rPr>
          <w:rFonts w:ascii="Times New Roman" w:eastAsia="OfficinaSansBookC" w:hAnsi="Times New Roman" w:cs="Times New Roman"/>
          <w:sz w:val="24"/>
          <w:szCs w:val="24"/>
        </w:rPr>
        <w:t xml:space="preserve"> Г.Т., </w:t>
      </w:r>
      <w:proofErr w:type="spellStart"/>
      <w:r w:rsidRPr="005B707A">
        <w:rPr>
          <w:rFonts w:ascii="Times New Roman" w:eastAsia="OfficinaSansBookC" w:hAnsi="Times New Roman" w:cs="Times New Roman"/>
          <w:sz w:val="24"/>
          <w:szCs w:val="24"/>
        </w:rPr>
        <w:t>Койранская</w:t>
      </w:r>
      <w:proofErr w:type="spellEnd"/>
      <w:r w:rsidRPr="005B707A">
        <w:rPr>
          <w:rFonts w:ascii="Times New Roman" w:eastAsia="OfficinaSansBookC" w:hAnsi="Times New Roman" w:cs="Times New Roman"/>
          <w:sz w:val="24"/>
          <w:szCs w:val="24"/>
        </w:rPr>
        <w:t xml:space="preserve"> Е.А., Соколова Н.И., </w:t>
      </w:r>
      <w:proofErr w:type="spellStart"/>
      <w:r w:rsidRPr="005B707A">
        <w:rPr>
          <w:rFonts w:ascii="Times New Roman" w:eastAsia="OfficinaSansBookC" w:hAnsi="Times New Roman" w:cs="Times New Roman"/>
          <w:sz w:val="24"/>
          <w:szCs w:val="24"/>
        </w:rPr>
        <w:t>Лаврик</w:t>
      </w:r>
      <w:proofErr w:type="spellEnd"/>
      <w:r w:rsidRPr="005B707A">
        <w:rPr>
          <w:rFonts w:ascii="Times New Roman" w:eastAsia="OfficinaSansBookC" w:hAnsi="Times New Roman" w:cs="Times New Roman"/>
          <w:sz w:val="24"/>
          <w:szCs w:val="24"/>
        </w:rPr>
        <w:t xml:space="preserve"> Г.В. </w:t>
      </w:r>
      <w:proofErr w:type="spellStart"/>
      <w:r w:rsidRPr="005B707A">
        <w:rPr>
          <w:rFonts w:ascii="Times New Roman" w:eastAsia="OfficinaSansBookC" w:hAnsi="Times New Roman" w:cs="Times New Roman"/>
          <w:sz w:val="24"/>
          <w:szCs w:val="24"/>
        </w:rPr>
        <w:t>Planet</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of</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English</w:t>
      </w:r>
      <w:proofErr w:type="spellEnd"/>
      <w:r w:rsidRPr="005B707A">
        <w:rPr>
          <w:rFonts w:ascii="Times New Roman" w:eastAsia="OfficinaSansBookC" w:hAnsi="Times New Roman" w:cs="Times New Roman"/>
          <w:sz w:val="24"/>
          <w:szCs w:val="24"/>
        </w:rPr>
        <w:t>:</w:t>
      </w:r>
    </w:p>
    <w:p w14:paraId="45E7D387" w14:textId="77777777" w:rsidR="005B707A" w:rsidRPr="005B707A" w:rsidRDefault="005B707A" w:rsidP="005B707A">
      <w:pPr>
        <w:spacing w:after="0" w:line="240" w:lineRule="auto"/>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электронный учебно-методический комплекс английского языка для учреждений СПО. – М., 2021. – 256с. – ISBN: 978-5-4468-9407-9. - Текст: непосредственный.</w:t>
      </w:r>
    </w:p>
    <w:p w14:paraId="69AACC97"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3. </w:t>
      </w:r>
      <w:proofErr w:type="spellStart"/>
      <w:r w:rsidRPr="005B707A">
        <w:rPr>
          <w:rFonts w:ascii="Times New Roman" w:eastAsia="OfficinaSansBookC" w:hAnsi="Times New Roman" w:cs="Times New Roman"/>
          <w:sz w:val="24"/>
          <w:szCs w:val="24"/>
        </w:rPr>
        <w:t>Биболетова</w:t>
      </w:r>
      <w:proofErr w:type="spellEnd"/>
      <w:r w:rsidRPr="005B707A">
        <w:rPr>
          <w:rFonts w:ascii="Times New Roman" w:eastAsia="OfficinaSansBookC" w:hAnsi="Times New Roman" w:cs="Times New Roman"/>
          <w:sz w:val="24"/>
          <w:szCs w:val="24"/>
        </w:rPr>
        <w:t xml:space="preserve"> М.З. Английский с удовольствием. 10 класс. Учебник. ФГОС ФП / М.З. </w:t>
      </w:r>
      <w:proofErr w:type="spellStart"/>
      <w:r w:rsidRPr="005B707A">
        <w:rPr>
          <w:rFonts w:ascii="Times New Roman" w:eastAsia="OfficinaSansBookC" w:hAnsi="Times New Roman" w:cs="Times New Roman"/>
          <w:sz w:val="24"/>
          <w:szCs w:val="24"/>
        </w:rPr>
        <w:t>Биболетова</w:t>
      </w:r>
      <w:proofErr w:type="spellEnd"/>
      <w:r w:rsidRPr="005B707A">
        <w:rPr>
          <w:rFonts w:ascii="Times New Roman" w:eastAsia="OfficinaSansBookC" w:hAnsi="Times New Roman" w:cs="Times New Roman"/>
          <w:sz w:val="24"/>
          <w:szCs w:val="24"/>
        </w:rPr>
        <w:t xml:space="preserve">, Е.Е. </w:t>
      </w:r>
      <w:proofErr w:type="spellStart"/>
      <w:r w:rsidRPr="005B707A">
        <w:rPr>
          <w:rFonts w:ascii="Times New Roman" w:eastAsia="OfficinaSansBookC" w:hAnsi="Times New Roman" w:cs="Times New Roman"/>
          <w:sz w:val="24"/>
          <w:szCs w:val="24"/>
        </w:rPr>
        <w:t>Бабушис</w:t>
      </w:r>
      <w:proofErr w:type="spellEnd"/>
      <w:r w:rsidRPr="005B707A">
        <w:rPr>
          <w:rFonts w:ascii="Times New Roman" w:eastAsia="OfficinaSansBookC" w:hAnsi="Times New Roman" w:cs="Times New Roman"/>
          <w:sz w:val="24"/>
          <w:szCs w:val="24"/>
        </w:rPr>
        <w:t xml:space="preserve">, Н.Д. Снежко. – Москва: Просвещение, 2020. – 216 с. – ISBN: 978-5-358-20853-7. – Текст: непосредственный. </w:t>
      </w:r>
    </w:p>
    <w:p w14:paraId="5877A1EF"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4. </w:t>
      </w:r>
      <w:proofErr w:type="spellStart"/>
      <w:r w:rsidRPr="005B707A">
        <w:rPr>
          <w:rFonts w:ascii="Times New Roman" w:eastAsia="OfficinaSansBookC" w:hAnsi="Times New Roman" w:cs="Times New Roman"/>
          <w:sz w:val="24"/>
          <w:szCs w:val="24"/>
        </w:rPr>
        <w:t>Биболетова</w:t>
      </w:r>
      <w:proofErr w:type="spellEnd"/>
      <w:r w:rsidRPr="005B707A">
        <w:rPr>
          <w:rFonts w:ascii="Times New Roman" w:eastAsia="OfficinaSansBookC" w:hAnsi="Times New Roman" w:cs="Times New Roman"/>
          <w:sz w:val="24"/>
          <w:szCs w:val="24"/>
        </w:rPr>
        <w:t xml:space="preserve"> М.З. Английский с удовольствием. 11 класс. Учебник. ФГОС ФП / М.З. </w:t>
      </w:r>
      <w:proofErr w:type="spellStart"/>
      <w:r w:rsidRPr="005B707A">
        <w:rPr>
          <w:rFonts w:ascii="Times New Roman" w:eastAsia="OfficinaSansBookC" w:hAnsi="Times New Roman" w:cs="Times New Roman"/>
          <w:sz w:val="24"/>
          <w:szCs w:val="24"/>
        </w:rPr>
        <w:t>Биболетова</w:t>
      </w:r>
      <w:proofErr w:type="spellEnd"/>
      <w:r w:rsidRPr="005B707A">
        <w:rPr>
          <w:rFonts w:ascii="Times New Roman" w:eastAsia="OfficinaSansBookC" w:hAnsi="Times New Roman" w:cs="Times New Roman"/>
          <w:sz w:val="24"/>
          <w:szCs w:val="24"/>
        </w:rPr>
        <w:t xml:space="preserve">, Е.Е. </w:t>
      </w:r>
      <w:proofErr w:type="spellStart"/>
      <w:r w:rsidRPr="005B707A">
        <w:rPr>
          <w:rFonts w:ascii="Times New Roman" w:eastAsia="OfficinaSansBookC" w:hAnsi="Times New Roman" w:cs="Times New Roman"/>
          <w:sz w:val="24"/>
          <w:szCs w:val="24"/>
        </w:rPr>
        <w:t>Бабушис</w:t>
      </w:r>
      <w:proofErr w:type="spellEnd"/>
      <w:r w:rsidRPr="005B707A">
        <w:rPr>
          <w:rFonts w:ascii="Times New Roman" w:eastAsia="OfficinaSansBookC" w:hAnsi="Times New Roman" w:cs="Times New Roman"/>
          <w:sz w:val="24"/>
          <w:szCs w:val="24"/>
        </w:rPr>
        <w:t>, Н.Д. Снежко. – Москва: Просвещение, 2019. – 216 с. – ISBN: 978-5-358-17772-7. – Текст: непосредственный.</w:t>
      </w:r>
    </w:p>
    <w:p w14:paraId="008C28F1"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lang w:val="en-US"/>
        </w:rPr>
      </w:pPr>
      <w:r w:rsidRPr="005B707A">
        <w:rPr>
          <w:rFonts w:ascii="Times New Roman" w:eastAsia="OfficinaSansBookC" w:hAnsi="Times New Roman" w:cs="Times New Roman"/>
          <w:sz w:val="24"/>
          <w:szCs w:val="24"/>
        </w:rPr>
        <w:t xml:space="preserve"> </w:t>
      </w:r>
      <w:r w:rsidRPr="005B707A">
        <w:rPr>
          <w:rFonts w:ascii="Times New Roman" w:eastAsia="OfficinaSansBookC" w:hAnsi="Times New Roman" w:cs="Times New Roman"/>
          <w:sz w:val="24"/>
          <w:szCs w:val="24"/>
          <w:lang w:val="en-US"/>
        </w:rPr>
        <w:t xml:space="preserve">5. </w:t>
      </w:r>
      <w:proofErr w:type="spellStart"/>
      <w:r w:rsidRPr="005B707A">
        <w:rPr>
          <w:rFonts w:ascii="Times New Roman" w:eastAsia="OfficinaSansBookC" w:hAnsi="Times New Roman" w:cs="Times New Roman"/>
          <w:sz w:val="24"/>
          <w:szCs w:val="24"/>
          <w:lang w:val="en-US"/>
        </w:rPr>
        <w:t>Joathan</w:t>
      </w:r>
      <w:proofErr w:type="spellEnd"/>
      <w:r w:rsidRPr="005B707A">
        <w:rPr>
          <w:rFonts w:ascii="Times New Roman" w:eastAsia="OfficinaSansBookC" w:hAnsi="Times New Roman" w:cs="Times New Roman"/>
          <w:sz w:val="24"/>
          <w:szCs w:val="24"/>
          <w:lang w:val="en-US"/>
        </w:rPr>
        <w:t xml:space="preserve"> Marks. English Pronunciation in Use - elementary. Cambridge University Press/ J. Marks. – </w:t>
      </w:r>
      <w:proofErr w:type="gramStart"/>
      <w:r w:rsidRPr="005B707A">
        <w:rPr>
          <w:rFonts w:ascii="Times New Roman" w:eastAsia="OfficinaSansBookC" w:hAnsi="Times New Roman" w:cs="Times New Roman"/>
          <w:sz w:val="24"/>
          <w:szCs w:val="24"/>
          <w:lang w:val="en-US"/>
        </w:rPr>
        <w:t>Cambridge :</w:t>
      </w:r>
      <w:proofErr w:type="gramEnd"/>
      <w:r w:rsidRPr="005B707A">
        <w:rPr>
          <w:rFonts w:ascii="Times New Roman" w:eastAsia="OfficinaSansBookC" w:hAnsi="Times New Roman" w:cs="Times New Roman"/>
          <w:sz w:val="24"/>
          <w:szCs w:val="24"/>
          <w:lang w:val="en-US"/>
        </w:rPr>
        <w:t xml:space="preserve"> Cambridge University Press, 2017. – 168 p. ISBN: 9781108403528. – </w:t>
      </w:r>
      <w:r w:rsidRPr="005B707A">
        <w:rPr>
          <w:rFonts w:ascii="Times New Roman" w:eastAsia="OfficinaSansBookC" w:hAnsi="Times New Roman" w:cs="Times New Roman"/>
          <w:sz w:val="24"/>
          <w:szCs w:val="24"/>
        </w:rPr>
        <w:t>Текст</w:t>
      </w:r>
      <w:r w:rsidRPr="005B707A">
        <w:rPr>
          <w:rFonts w:ascii="Times New Roman" w:eastAsia="OfficinaSansBookC" w:hAnsi="Times New Roman" w:cs="Times New Roman"/>
          <w:sz w:val="24"/>
          <w:szCs w:val="24"/>
          <w:lang w:val="en-US"/>
        </w:rPr>
        <w:t xml:space="preserve">: </w:t>
      </w:r>
      <w:r w:rsidRPr="005B707A">
        <w:rPr>
          <w:rFonts w:ascii="Times New Roman" w:eastAsia="OfficinaSansBookC" w:hAnsi="Times New Roman" w:cs="Times New Roman"/>
          <w:sz w:val="24"/>
          <w:szCs w:val="24"/>
        </w:rPr>
        <w:t>непосредственный</w:t>
      </w:r>
      <w:r w:rsidRPr="005B707A">
        <w:rPr>
          <w:rFonts w:ascii="Times New Roman" w:eastAsia="OfficinaSansBookC" w:hAnsi="Times New Roman" w:cs="Times New Roman"/>
          <w:sz w:val="24"/>
          <w:szCs w:val="24"/>
          <w:lang w:val="en-US"/>
        </w:rPr>
        <w:t>.</w:t>
      </w:r>
    </w:p>
    <w:p w14:paraId="1C0B543C"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6. Логинова, В. О. Английский язык для педагогических специальностей. (СПО). </w:t>
      </w:r>
      <w:proofErr w:type="gramStart"/>
      <w:r w:rsidRPr="005B707A">
        <w:rPr>
          <w:rFonts w:ascii="Times New Roman" w:eastAsia="OfficinaSansBookC" w:hAnsi="Times New Roman" w:cs="Times New Roman"/>
          <w:sz w:val="24"/>
          <w:szCs w:val="24"/>
        </w:rPr>
        <w:t>Учебник./</w:t>
      </w:r>
      <w:proofErr w:type="gramEnd"/>
      <w:r w:rsidRPr="005B707A">
        <w:rPr>
          <w:rFonts w:ascii="Times New Roman" w:eastAsia="OfficinaSansBookC" w:hAnsi="Times New Roman" w:cs="Times New Roman"/>
          <w:sz w:val="24"/>
          <w:szCs w:val="24"/>
        </w:rPr>
        <w:t xml:space="preserve"> В.О. Логинова. – Москва: </w:t>
      </w:r>
      <w:proofErr w:type="spellStart"/>
      <w:r w:rsidRPr="005B707A">
        <w:rPr>
          <w:rFonts w:ascii="Times New Roman" w:eastAsia="OfficinaSansBookC" w:hAnsi="Times New Roman" w:cs="Times New Roman"/>
          <w:sz w:val="24"/>
          <w:szCs w:val="24"/>
        </w:rPr>
        <w:t>КноРус</w:t>
      </w:r>
      <w:proofErr w:type="spellEnd"/>
      <w:r w:rsidRPr="005B707A">
        <w:rPr>
          <w:rFonts w:ascii="Times New Roman" w:eastAsia="OfficinaSansBookC" w:hAnsi="Times New Roman" w:cs="Times New Roman"/>
          <w:sz w:val="24"/>
          <w:szCs w:val="24"/>
        </w:rPr>
        <w:t xml:space="preserve">, 2020. – 200 с. – ISBN: 978-5-406- 07964-5. – Текст: непосредственный. </w:t>
      </w:r>
    </w:p>
    <w:p w14:paraId="79AB3B7D" w14:textId="77777777" w:rsidR="005B707A" w:rsidRPr="005B707A" w:rsidRDefault="005B707A" w:rsidP="005B707A">
      <w:pPr>
        <w:spacing w:after="0" w:line="240" w:lineRule="auto"/>
        <w:ind w:firstLine="709"/>
        <w:jc w:val="both"/>
        <w:rPr>
          <w:rFonts w:ascii="Times New Roman" w:eastAsia="OfficinaSansBookC" w:hAnsi="Times New Roman" w:cs="Times New Roman"/>
          <w:b/>
          <w:sz w:val="24"/>
          <w:szCs w:val="24"/>
        </w:rPr>
      </w:pPr>
    </w:p>
    <w:p w14:paraId="391630DF" w14:textId="5D23CFE3" w:rsidR="005B707A" w:rsidRPr="005B707A" w:rsidRDefault="005B707A" w:rsidP="005B707A">
      <w:pPr>
        <w:spacing w:after="0" w:line="240" w:lineRule="auto"/>
        <w:jc w:val="both"/>
        <w:rPr>
          <w:rFonts w:ascii="Times New Roman" w:eastAsia="OfficinaSansBookC" w:hAnsi="Times New Roman" w:cs="Times New Roman"/>
          <w:b/>
          <w:sz w:val="24"/>
          <w:szCs w:val="24"/>
        </w:rPr>
      </w:pPr>
      <w:r w:rsidRPr="005B707A">
        <w:rPr>
          <w:rFonts w:ascii="Times New Roman" w:eastAsia="OfficinaSansBookC" w:hAnsi="Times New Roman" w:cs="Times New Roman"/>
          <w:b/>
          <w:sz w:val="24"/>
          <w:szCs w:val="24"/>
        </w:rPr>
        <w:t>Электронные издания</w:t>
      </w:r>
    </w:p>
    <w:p w14:paraId="235DA006"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lastRenderedPageBreak/>
        <w:t xml:space="preserve">1. Английский язык для естественно-научных </w:t>
      </w:r>
      <w:proofErr w:type="gramStart"/>
      <w:r w:rsidRPr="005B707A">
        <w:rPr>
          <w:rFonts w:ascii="Times New Roman" w:eastAsia="OfficinaSansBookC" w:hAnsi="Times New Roman" w:cs="Times New Roman"/>
          <w:sz w:val="24"/>
          <w:szCs w:val="24"/>
        </w:rPr>
        <w:t>направлений :</w:t>
      </w:r>
      <w:proofErr w:type="gramEnd"/>
      <w:r w:rsidRPr="005B707A">
        <w:rPr>
          <w:rFonts w:ascii="Times New Roman" w:eastAsia="OfficinaSansBookC" w:hAnsi="Times New Roman" w:cs="Times New Roman"/>
          <w:sz w:val="24"/>
          <w:szCs w:val="24"/>
        </w:rPr>
        <w:t xml:space="preserve"> учебник и практикум для вузов / Л. В. </w:t>
      </w:r>
      <w:proofErr w:type="spellStart"/>
      <w:r w:rsidRPr="005B707A">
        <w:rPr>
          <w:rFonts w:ascii="Times New Roman" w:eastAsia="OfficinaSansBookC" w:hAnsi="Times New Roman" w:cs="Times New Roman"/>
          <w:sz w:val="24"/>
          <w:szCs w:val="24"/>
        </w:rPr>
        <w:t>Полубиченко</w:t>
      </w:r>
      <w:proofErr w:type="spellEnd"/>
      <w:r w:rsidRPr="005B707A">
        <w:rPr>
          <w:rFonts w:ascii="Times New Roman" w:eastAsia="OfficinaSansBookC" w:hAnsi="Times New Roman" w:cs="Times New Roman"/>
          <w:sz w:val="24"/>
          <w:szCs w:val="24"/>
        </w:rPr>
        <w:t xml:space="preserve">, Е. Э. </w:t>
      </w:r>
      <w:proofErr w:type="spellStart"/>
      <w:r w:rsidRPr="005B707A">
        <w:rPr>
          <w:rFonts w:ascii="Times New Roman" w:eastAsia="OfficinaSansBookC" w:hAnsi="Times New Roman" w:cs="Times New Roman"/>
          <w:sz w:val="24"/>
          <w:szCs w:val="24"/>
        </w:rPr>
        <w:t>Кожарская</w:t>
      </w:r>
      <w:proofErr w:type="spellEnd"/>
      <w:r w:rsidRPr="005B707A">
        <w:rPr>
          <w:rFonts w:ascii="Times New Roman" w:eastAsia="OfficinaSansBookC" w:hAnsi="Times New Roman" w:cs="Times New Roman"/>
          <w:sz w:val="24"/>
          <w:szCs w:val="24"/>
        </w:rPr>
        <w:t xml:space="preserve">, Н. Л. Моргун, Л. Н. </w:t>
      </w:r>
      <w:proofErr w:type="spellStart"/>
      <w:r w:rsidRPr="005B707A">
        <w:rPr>
          <w:rFonts w:ascii="Times New Roman" w:eastAsia="OfficinaSansBookC" w:hAnsi="Times New Roman" w:cs="Times New Roman"/>
          <w:sz w:val="24"/>
          <w:szCs w:val="24"/>
        </w:rPr>
        <w:t>Шевырдяева</w:t>
      </w:r>
      <w:proofErr w:type="spellEnd"/>
      <w:r w:rsidRPr="005B707A">
        <w:rPr>
          <w:rFonts w:ascii="Times New Roman" w:eastAsia="OfficinaSansBookC" w:hAnsi="Times New Roman" w:cs="Times New Roman"/>
          <w:sz w:val="24"/>
          <w:szCs w:val="24"/>
        </w:rPr>
        <w:t xml:space="preserve"> ; под редакцией Л. В. </w:t>
      </w:r>
      <w:proofErr w:type="spellStart"/>
      <w:r w:rsidRPr="005B707A">
        <w:rPr>
          <w:rFonts w:ascii="Times New Roman" w:eastAsia="OfficinaSansBookC" w:hAnsi="Times New Roman" w:cs="Times New Roman"/>
          <w:sz w:val="24"/>
          <w:szCs w:val="24"/>
        </w:rPr>
        <w:t>Полубиченко</w:t>
      </w:r>
      <w:proofErr w:type="spellEnd"/>
      <w:r w:rsidRPr="005B707A">
        <w:rPr>
          <w:rFonts w:ascii="Times New Roman" w:eastAsia="OfficinaSansBookC" w:hAnsi="Times New Roman" w:cs="Times New Roman"/>
          <w:sz w:val="24"/>
          <w:szCs w:val="24"/>
        </w:rPr>
        <w:t xml:space="preserve">. — </w:t>
      </w:r>
      <w:proofErr w:type="gramStart"/>
      <w:r w:rsidRPr="005B707A">
        <w:rPr>
          <w:rFonts w:ascii="Times New Roman" w:eastAsia="OfficinaSansBookC" w:hAnsi="Times New Roman" w:cs="Times New Roman"/>
          <w:sz w:val="24"/>
          <w:szCs w:val="24"/>
        </w:rPr>
        <w:t>Москва :</w:t>
      </w:r>
      <w:proofErr w:type="gramEnd"/>
      <w:r w:rsidRPr="005B707A">
        <w:rPr>
          <w:rFonts w:ascii="Times New Roman" w:eastAsia="OfficinaSansBookC" w:hAnsi="Times New Roman" w:cs="Times New Roman"/>
          <w:sz w:val="24"/>
          <w:szCs w:val="24"/>
        </w:rPr>
        <w:t xml:space="preserve"> Издательство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2022. — 311 с. — (Высшее образование). — ISBN 978-5-534-15168-8. — </w:t>
      </w:r>
      <w:proofErr w:type="gramStart"/>
      <w:r w:rsidRPr="005B707A">
        <w:rPr>
          <w:rFonts w:ascii="Times New Roman" w:eastAsia="OfficinaSansBookC" w:hAnsi="Times New Roman" w:cs="Times New Roman"/>
          <w:sz w:val="24"/>
          <w:szCs w:val="24"/>
        </w:rPr>
        <w:t>Текст :</w:t>
      </w:r>
      <w:proofErr w:type="gramEnd"/>
      <w:r w:rsidRPr="005B707A">
        <w:rPr>
          <w:rFonts w:ascii="Times New Roman" w:eastAsia="OfficinaSansBookC" w:hAnsi="Times New Roman" w:cs="Times New Roman"/>
          <w:sz w:val="24"/>
          <w:szCs w:val="24"/>
        </w:rPr>
        <w:t xml:space="preserve"> электронный // Образовательная платформа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[сайт]. — URL: https://urait.ru/bcode/489569 (дата обращения: 20.02.2022).</w:t>
      </w:r>
    </w:p>
    <w:p w14:paraId="59D0C4D2" w14:textId="77777777" w:rsidR="005B707A" w:rsidRPr="005B707A" w:rsidRDefault="005B707A" w:rsidP="005B707A">
      <w:pPr>
        <w:keepNext/>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2.Английский язык для гуманитариев (B1–B2). </w:t>
      </w:r>
      <w:proofErr w:type="spellStart"/>
      <w:r w:rsidRPr="005B707A">
        <w:rPr>
          <w:rFonts w:ascii="Times New Roman" w:eastAsia="OfficinaSansBookC" w:hAnsi="Times New Roman" w:cs="Times New Roman"/>
          <w:sz w:val="24"/>
          <w:szCs w:val="24"/>
        </w:rPr>
        <w:t>English</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for</w:t>
      </w:r>
      <w:proofErr w:type="spellEnd"/>
      <w:r w:rsidRPr="005B707A">
        <w:rPr>
          <w:rFonts w:ascii="Times New Roman" w:eastAsia="OfficinaSansBookC" w:hAnsi="Times New Roman" w:cs="Times New Roman"/>
          <w:sz w:val="24"/>
          <w:szCs w:val="24"/>
        </w:rPr>
        <w:t xml:space="preserve"> </w:t>
      </w:r>
      <w:proofErr w:type="spellStart"/>
      <w:proofErr w:type="gramStart"/>
      <w:r w:rsidRPr="005B707A">
        <w:rPr>
          <w:rFonts w:ascii="Times New Roman" w:eastAsia="OfficinaSansBookC" w:hAnsi="Times New Roman" w:cs="Times New Roman"/>
          <w:sz w:val="24"/>
          <w:szCs w:val="24"/>
        </w:rPr>
        <w:t>Humanities</w:t>
      </w:r>
      <w:proofErr w:type="spellEnd"/>
      <w:r w:rsidRPr="005B707A">
        <w:rPr>
          <w:rFonts w:ascii="Times New Roman" w:eastAsia="OfficinaSansBookC" w:hAnsi="Times New Roman" w:cs="Times New Roman"/>
          <w:sz w:val="24"/>
          <w:szCs w:val="24"/>
        </w:rPr>
        <w:t> :</w:t>
      </w:r>
      <w:proofErr w:type="gramEnd"/>
      <w:r w:rsidRPr="005B707A">
        <w:rPr>
          <w:rFonts w:ascii="Times New Roman" w:eastAsia="OfficinaSansBookC" w:hAnsi="Times New Roman" w:cs="Times New Roman"/>
          <w:sz w:val="24"/>
          <w:szCs w:val="24"/>
        </w:rPr>
        <w:t xml:space="preserve"> учебное пособие для вузов / О. Н. </w:t>
      </w:r>
      <w:proofErr w:type="spellStart"/>
      <w:r w:rsidRPr="005B707A">
        <w:rPr>
          <w:rFonts w:ascii="Times New Roman" w:eastAsia="OfficinaSansBookC" w:hAnsi="Times New Roman" w:cs="Times New Roman"/>
          <w:sz w:val="24"/>
          <w:szCs w:val="24"/>
        </w:rPr>
        <w:t>Стогниева</w:t>
      </w:r>
      <w:proofErr w:type="spellEnd"/>
      <w:r w:rsidRPr="005B707A">
        <w:rPr>
          <w:rFonts w:ascii="Times New Roman" w:eastAsia="OfficinaSansBookC" w:hAnsi="Times New Roman" w:cs="Times New Roman"/>
          <w:sz w:val="24"/>
          <w:szCs w:val="24"/>
        </w:rPr>
        <w:t>, А. В. Бакулев, Г. А. Павловская, Е. М. </w:t>
      </w:r>
      <w:proofErr w:type="spellStart"/>
      <w:r w:rsidRPr="005B707A">
        <w:rPr>
          <w:rFonts w:ascii="Times New Roman" w:eastAsia="OfficinaSansBookC" w:hAnsi="Times New Roman" w:cs="Times New Roman"/>
          <w:sz w:val="24"/>
          <w:szCs w:val="24"/>
        </w:rPr>
        <w:t>Муковникова</w:t>
      </w:r>
      <w:proofErr w:type="spellEnd"/>
      <w:r w:rsidRPr="005B707A">
        <w:rPr>
          <w:rFonts w:ascii="Times New Roman" w:eastAsia="OfficinaSansBookC" w:hAnsi="Times New Roman" w:cs="Times New Roman"/>
          <w:sz w:val="24"/>
          <w:szCs w:val="24"/>
        </w:rPr>
        <w:t xml:space="preserve">. — </w:t>
      </w:r>
      <w:proofErr w:type="gramStart"/>
      <w:r w:rsidRPr="005B707A">
        <w:rPr>
          <w:rFonts w:ascii="Times New Roman" w:eastAsia="OfficinaSansBookC" w:hAnsi="Times New Roman" w:cs="Times New Roman"/>
          <w:sz w:val="24"/>
          <w:szCs w:val="24"/>
        </w:rPr>
        <w:t>Москва :</w:t>
      </w:r>
      <w:proofErr w:type="gramEnd"/>
      <w:r w:rsidRPr="005B707A">
        <w:rPr>
          <w:rFonts w:ascii="Times New Roman" w:eastAsia="OfficinaSansBookC" w:hAnsi="Times New Roman" w:cs="Times New Roman"/>
          <w:sz w:val="24"/>
          <w:szCs w:val="24"/>
        </w:rPr>
        <w:t xml:space="preserve"> Издательство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2022. — 178 с. — (Высшее образование). — ISBN 978-5-534-14982-1. — </w:t>
      </w:r>
      <w:proofErr w:type="gramStart"/>
      <w:r w:rsidRPr="005B707A">
        <w:rPr>
          <w:rFonts w:ascii="Times New Roman" w:eastAsia="OfficinaSansBookC" w:hAnsi="Times New Roman" w:cs="Times New Roman"/>
          <w:sz w:val="24"/>
          <w:szCs w:val="24"/>
        </w:rPr>
        <w:t>Текст :</w:t>
      </w:r>
      <w:proofErr w:type="gramEnd"/>
      <w:r w:rsidRPr="005B707A">
        <w:rPr>
          <w:rFonts w:ascii="Times New Roman" w:eastAsia="OfficinaSansBookC" w:hAnsi="Times New Roman" w:cs="Times New Roman"/>
          <w:sz w:val="24"/>
          <w:szCs w:val="24"/>
        </w:rPr>
        <w:t xml:space="preserve"> электронный // Образовательная платформа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[сайт]. — URL: </w:t>
      </w:r>
      <w:hyperlink r:id="rId12">
        <w:r w:rsidRPr="005B707A">
          <w:rPr>
            <w:rFonts w:ascii="Times New Roman" w:eastAsia="OfficinaSansBookC" w:hAnsi="Times New Roman" w:cs="Times New Roman"/>
            <w:sz w:val="24"/>
            <w:szCs w:val="24"/>
            <w:u w:val="single"/>
          </w:rPr>
          <w:t>https://urait.ru/bcode/494395</w:t>
        </w:r>
      </w:hyperlink>
      <w:r w:rsidRPr="005B707A">
        <w:rPr>
          <w:rFonts w:ascii="Times New Roman" w:eastAsia="OfficinaSansBookC" w:hAnsi="Times New Roman" w:cs="Times New Roman"/>
          <w:sz w:val="24"/>
          <w:szCs w:val="24"/>
        </w:rPr>
        <w:t> (дата обращения: 19.02.2022).</w:t>
      </w:r>
    </w:p>
    <w:p w14:paraId="391B806F"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2. Английский язык для академических целей. </w:t>
      </w:r>
      <w:proofErr w:type="spellStart"/>
      <w:r w:rsidRPr="005B707A">
        <w:rPr>
          <w:rFonts w:ascii="Times New Roman" w:eastAsia="OfficinaSansBookC" w:hAnsi="Times New Roman" w:cs="Times New Roman"/>
          <w:sz w:val="24"/>
          <w:szCs w:val="24"/>
        </w:rPr>
        <w:t>English</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for</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Academic</w:t>
      </w:r>
      <w:proofErr w:type="spellEnd"/>
      <w:r w:rsidRPr="005B707A">
        <w:rPr>
          <w:rFonts w:ascii="Times New Roman" w:eastAsia="OfficinaSansBookC" w:hAnsi="Times New Roman" w:cs="Times New Roman"/>
          <w:sz w:val="24"/>
          <w:szCs w:val="24"/>
        </w:rPr>
        <w:t xml:space="preserve"> </w:t>
      </w:r>
      <w:proofErr w:type="spellStart"/>
      <w:proofErr w:type="gramStart"/>
      <w:r w:rsidRPr="005B707A">
        <w:rPr>
          <w:rFonts w:ascii="Times New Roman" w:eastAsia="OfficinaSansBookC" w:hAnsi="Times New Roman" w:cs="Times New Roman"/>
          <w:sz w:val="24"/>
          <w:szCs w:val="24"/>
        </w:rPr>
        <w:t>Purposes</w:t>
      </w:r>
      <w:proofErr w:type="spellEnd"/>
      <w:r w:rsidRPr="005B707A">
        <w:rPr>
          <w:rFonts w:ascii="Times New Roman" w:eastAsia="OfficinaSansBookC" w:hAnsi="Times New Roman" w:cs="Times New Roman"/>
          <w:sz w:val="24"/>
          <w:szCs w:val="24"/>
        </w:rPr>
        <w:t> :</w:t>
      </w:r>
      <w:proofErr w:type="gramEnd"/>
      <w:r w:rsidRPr="005B707A">
        <w:rPr>
          <w:rFonts w:ascii="Times New Roman" w:eastAsia="OfficinaSansBookC" w:hAnsi="Times New Roman" w:cs="Times New Roman"/>
          <w:sz w:val="24"/>
          <w:szCs w:val="24"/>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5B707A">
        <w:rPr>
          <w:rFonts w:ascii="Times New Roman" w:eastAsia="OfficinaSansBookC" w:hAnsi="Times New Roman" w:cs="Times New Roman"/>
          <w:sz w:val="24"/>
          <w:szCs w:val="24"/>
        </w:rPr>
        <w:t>перераб</w:t>
      </w:r>
      <w:proofErr w:type="spellEnd"/>
      <w:r w:rsidRPr="005B707A">
        <w:rPr>
          <w:rFonts w:ascii="Times New Roman" w:eastAsia="OfficinaSansBookC" w:hAnsi="Times New Roman" w:cs="Times New Roman"/>
          <w:sz w:val="24"/>
          <w:szCs w:val="24"/>
        </w:rPr>
        <w:t xml:space="preserve">. и доп. — </w:t>
      </w:r>
      <w:proofErr w:type="gramStart"/>
      <w:r w:rsidRPr="005B707A">
        <w:rPr>
          <w:rFonts w:ascii="Times New Roman" w:eastAsia="OfficinaSansBookC" w:hAnsi="Times New Roman" w:cs="Times New Roman"/>
          <w:sz w:val="24"/>
          <w:szCs w:val="24"/>
        </w:rPr>
        <w:t>Москва :</w:t>
      </w:r>
      <w:proofErr w:type="gramEnd"/>
      <w:r w:rsidRPr="005B707A">
        <w:rPr>
          <w:rFonts w:ascii="Times New Roman" w:eastAsia="OfficinaSansBookC" w:hAnsi="Times New Roman" w:cs="Times New Roman"/>
          <w:sz w:val="24"/>
          <w:szCs w:val="24"/>
        </w:rPr>
        <w:t xml:space="preserve"> Издательство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2022. — 220 с. — (Высшее образование). — ISBN 978-5-534-13839-9. — </w:t>
      </w:r>
      <w:proofErr w:type="gramStart"/>
      <w:r w:rsidRPr="005B707A">
        <w:rPr>
          <w:rFonts w:ascii="Times New Roman" w:eastAsia="OfficinaSansBookC" w:hAnsi="Times New Roman" w:cs="Times New Roman"/>
          <w:sz w:val="24"/>
          <w:szCs w:val="24"/>
        </w:rPr>
        <w:t>Текст :</w:t>
      </w:r>
      <w:proofErr w:type="gramEnd"/>
      <w:r w:rsidRPr="005B707A">
        <w:rPr>
          <w:rFonts w:ascii="Times New Roman" w:eastAsia="OfficinaSansBookC" w:hAnsi="Times New Roman" w:cs="Times New Roman"/>
          <w:sz w:val="24"/>
          <w:szCs w:val="24"/>
        </w:rPr>
        <w:t xml:space="preserve"> электронный // Образовательная платформа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[сайт]. — URL: </w:t>
      </w:r>
      <w:hyperlink r:id="rId13">
        <w:r w:rsidRPr="005B707A">
          <w:rPr>
            <w:rFonts w:ascii="Times New Roman" w:eastAsia="OfficinaSansBookC" w:hAnsi="Times New Roman" w:cs="Times New Roman"/>
            <w:sz w:val="24"/>
            <w:szCs w:val="24"/>
            <w:u w:val="single"/>
          </w:rPr>
          <w:t>https://urait.ru/bcode/489787</w:t>
        </w:r>
      </w:hyperlink>
      <w:r w:rsidRPr="005B707A">
        <w:rPr>
          <w:rFonts w:ascii="Times New Roman" w:eastAsia="OfficinaSansBookC" w:hAnsi="Times New Roman" w:cs="Times New Roman"/>
          <w:sz w:val="24"/>
          <w:szCs w:val="24"/>
        </w:rPr>
        <w:t> (дата обращения: 19.02.2022).</w:t>
      </w:r>
    </w:p>
    <w:p w14:paraId="6F1AFB7D" w14:textId="77777777" w:rsidR="005B707A" w:rsidRPr="005B707A" w:rsidRDefault="005B707A" w:rsidP="005B707A">
      <w:pPr>
        <w:keepNext/>
        <w:spacing w:after="0" w:line="240" w:lineRule="auto"/>
        <w:ind w:firstLine="709"/>
        <w:jc w:val="both"/>
        <w:rPr>
          <w:rFonts w:ascii="Times New Roman" w:eastAsia="OfficinaSansBookC" w:hAnsi="Times New Roman" w:cs="Times New Roman"/>
          <w:i/>
          <w:sz w:val="24"/>
          <w:szCs w:val="24"/>
        </w:rPr>
      </w:pPr>
      <w:r w:rsidRPr="005B707A">
        <w:rPr>
          <w:rFonts w:ascii="Times New Roman" w:eastAsia="OfficinaSansBookC" w:hAnsi="Times New Roman" w:cs="Times New Roman"/>
          <w:sz w:val="24"/>
          <w:szCs w:val="24"/>
        </w:rPr>
        <w:t xml:space="preserve">3. Английский язык. Экология, почвоведение и природопользование: учебное пособие для среднего профессионального образования / О. А. Егорова, О. Н. Козлова, Е. Э. </w:t>
      </w:r>
      <w:proofErr w:type="spellStart"/>
      <w:proofErr w:type="gramStart"/>
      <w:r w:rsidRPr="005B707A">
        <w:rPr>
          <w:rFonts w:ascii="Times New Roman" w:eastAsia="OfficinaSansBookC" w:hAnsi="Times New Roman" w:cs="Times New Roman"/>
          <w:sz w:val="24"/>
          <w:szCs w:val="24"/>
        </w:rPr>
        <w:t>Кожарская</w:t>
      </w:r>
      <w:proofErr w:type="spellEnd"/>
      <w:r w:rsidRPr="005B707A">
        <w:rPr>
          <w:rFonts w:ascii="Times New Roman" w:eastAsia="OfficinaSansBookC" w:hAnsi="Times New Roman" w:cs="Times New Roman"/>
          <w:sz w:val="24"/>
          <w:szCs w:val="24"/>
        </w:rPr>
        <w:t xml:space="preserve"> ;</w:t>
      </w:r>
      <w:proofErr w:type="gramEnd"/>
      <w:r w:rsidRPr="005B707A">
        <w:rPr>
          <w:rFonts w:ascii="Times New Roman" w:eastAsia="OfficinaSansBookC" w:hAnsi="Times New Roman" w:cs="Times New Roman"/>
          <w:sz w:val="24"/>
          <w:szCs w:val="24"/>
        </w:rPr>
        <w:t xml:space="preserve"> ответственный редактор Л. В. </w:t>
      </w:r>
      <w:proofErr w:type="spellStart"/>
      <w:r w:rsidRPr="005B707A">
        <w:rPr>
          <w:rFonts w:ascii="Times New Roman" w:eastAsia="OfficinaSansBookC" w:hAnsi="Times New Roman" w:cs="Times New Roman"/>
          <w:sz w:val="24"/>
          <w:szCs w:val="24"/>
        </w:rPr>
        <w:t>Полубиченко</w:t>
      </w:r>
      <w:proofErr w:type="spellEnd"/>
      <w:r w:rsidRPr="005B707A">
        <w:rPr>
          <w:rFonts w:ascii="Times New Roman" w:eastAsia="OfficinaSansBookC" w:hAnsi="Times New Roman" w:cs="Times New Roman"/>
          <w:sz w:val="24"/>
          <w:szCs w:val="24"/>
        </w:rPr>
        <w:t xml:space="preserve">. — </w:t>
      </w:r>
      <w:proofErr w:type="gramStart"/>
      <w:r w:rsidRPr="005B707A">
        <w:rPr>
          <w:rFonts w:ascii="Times New Roman" w:eastAsia="OfficinaSansBookC" w:hAnsi="Times New Roman" w:cs="Times New Roman"/>
          <w:sz w:val="24"/>
          <w:szCs w:val="24"/>
        </w:rPr>
        <w:t>Москва :</w:t>
      </w:r>
      <w:proofErr w:type="gramEnd"/>
      <w:r w:rsidRPr="005B707A">
        <w:rPr>
          <w:rFonts w:ascii="Times New Roman" w:eastAsia="OfficinaSansBookC" w:hAnsi="Times New Roman" w:cs="Times New Roman"/>
          <w:sz w:val="24"/>
          <w:szCs w:val="24"/>
        </w:rPr>
        <w:t xml:space="preserve"> Издательство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2022. — 112 с. — (Профессиональное образование). — ISBN 978-5-534-08000-1. — </w:t>
      </w:r>
      <w:proofErr w:type="gramStart"/>
      <w:r w:rsidRPr="005B707A">
        <w:rPr>
          <w:rFonts w:ascii="Times New Roman" w:eastAsia="OfficinaSansBookC" w:hAnsi="Times New Roman" w:cs="Times New Roman"/>
          <w:sz w:val="24"/>
          <w:szCs w:val="24"/>
        </w:rPr>
        <w:t>Текст :</w:t>
      </w:r>
      <w:proofErr w:type="gramEnd"/>
      <w:r w:rsidRPr="005B707A">
        <w:rPr>
          <w:rFonts w:ascii="Times New Roman" w:eastAsia="OfficinaSansBookC" w:hAnsi="Times New Roman" w:cs="Times New Roman"/>
          <w:sz w:val="24"/>
          <w:szCs w:val="24"/>
        </w:rPr>
        <w:t xml:space="preserve"> электронный // Образовательная платформа </w:t>
      </w:r>
      <w:proofErr w:type="spellStart"/>
      <w:r w:rsidRPr="005B707A">
        <w:rPr>
          <w:rFonts w:ascii="Times New Roman" w:eastAsia="OfficinaSansBookC" w:hAnsi="Times New Roman" w:cs="Times New Roman"/>
          <w:sz w:val="24"/>
          <w:szCs w:val="24"/>
        </w:rPr>
        <w:t>Юрайт</w:t>
      </w:r>
      <w:proofErr w:type="spellEnd"/>
      <w:r w:rsidRPr="005B707A">
        <w:rPr>
          <w:rFonts w:ascii="Times New Roman" w:eastAsia="OfficinaSansBookC" w:hAnsi="Times New Roman" w:cs="Times New Roman"/>
          <w:sz w:val="24"/>
          <w:szCs w:val="24"/>
        </w:rPr>
        <w:t xml:space="preserve"> [сайт]. — URL: https://urait.ru/bcode/492283 (дата обращения: 20.02.2022).</w:t>
      </w:r>
    </w:p>
    <w:p w14:paraId="792ECA17" w14:textId="77777777" w:rsidR="005B707A" w:rsidRPr="005B707A" w:rsidRDefault="005B707A" w:rsidP="005B707A">
      <w:pPr>
        <w:spacing w:after="0" w:line="240" w:lineRule="auto"/>
        <w:ind w:firstLine="709"/>
        <w:jc w:val="both"/>
        <w:rPr>
          <w:rFonts w:ascii="Times New Roman" w:eastAsia="OfficinaSansBookC" w:hAnsi="Times New Roman" w:cs="Times New Roman"/>
          <w:b/>
          <w:sz w:val="24"/>
          <w:szCs w:val="24"/>
        </w:rPr>
      </w:pPr>
    </w:p>
    <w:p w14:paraId="130BD2EA" w14:textId="43858931" w:rsidR="005B707A" w:rsidRPr="005B707A" w:rsidRDefault="005B707A" w:rsidP="005B707A">
      <w:pPr>
        <w:spacing w:after="0" w:line="240" w:lineRule="auto"/>
        <w:jc w:val="both"/>
        <w:rPr>
          <w:rFonts w:ascii="Times New Roman" w:eastAsia="OfficinaSansBookC" w:hAnsi="Times New Roman" w:cs="Times New Roman"/>
          <w:i/>
          <w:sz w:val="24"/>
          <w:szCs w:val="24"/>
        </w:rPr>
      </w:pPr>
      <w:r w:rsidRPr="005B707A">
        <w:rPr>
          <w:rFonts w:ascii="Times New Roman" w:eastAsia="OfficinaSansBookC" w:hAnsi="Times New Roman" w:cs="Times New Roman"/>
          <w:b/>
          <w:sz w:val="24"/>
          <w:szCs w:val="24"/>
        </w:rPr>
        <w:t xml:space="preserve">Дополнительные источники </w:t>
      </w:r>
    </w:p>
    <w:p w14:paraId="47A7068A"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1. Видеоуроки в интернет: [сайт]. – ООО «</w:t>
      </w:r>
      <w:proofErr w:type="spellStart"/>
      <w:r w:rsidRPr="005B707A">
        <w:rPr>
          <w:rFonts w:ascii="Times New Roman" w:eastAsia="OfficinaSansBookC" w:hAnsi="Times New Roman" w:cs="Times New Roman"/>
          <w:sz w:val="24"/>
          <w:szCs w:val="24"/>
        </w:rPr>
        <w:t>Мультиурок</w:t>
      </w:r>
      <w:proofErr w:type="spellEnd"/>
      <w:r w:rsidRPr="005B707A">
        <w:rPr>
          <w:rFonts w:ascii="Times New Roman" w:eastAsia="OfficinaSansBookC" w:hAnsi="Times New Roman" w:cs="Times New Roman"/>
          <w:sz w:val="24"/>
          <w:szCs w:val="24"/>
        </w:rPr>
        <w:t>», 2020 – URL: http://videouroki.net (дата обращения: 06.02.2022) – Текст: электронный.</w:t>
      </w:r>
    </w:p>
    <w:p w14:paraId="6DB2CA6D"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2. Единая коллекция цифровых образовательных ресурсов. - URL: http://school-collection.edu.ru/ (дата обращения: 08.02.2022). – Текст: электронный.</w:t>
      </w:r>
    </w:p>
    <w:p w14:paraId="7F0C9FD2"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3. Информационная система «Единое окно доступа к образовательным ресурсам». - URL: http://window.edu.ru/ (дата обращения: 02.02.2022). – Текст: электронный.</w:t>
      </w:r>
    </w:p>
    <w:p w14:paraId="225C2E9B"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4. Онлайн-словари ABBYY </w:t>
      </w:r>
      <w:proofErr w:type="spellStart"/>
      <w:r w:rsidRPr="005B707A">
        <w:rPr>
          <w:rFonts w:ascii="Times New Roman" w:eastAsia="OfficinaSansBookC" w:hAnsi="Times New Roman" w:cs="Times New Roman"/>
          <w:sz w:val="24"/>
          <w:szCs w:val="24"/>
        </w:rPr>
        <w:t>Lingvo</w:t>
      </w:r>
      <w:proofErr w:type="spellEnd"/>
      <w:r w:rsidRPr="005B707A">
        <w:rPr>
          <w:rFonts w:ascii="Times New Roman" w:eastAsia="OfficinaSansBookC" w:hAnsi="Times New Roman" w:cs="Times New Roman"/>
          <w:sz w:val="24"/>
          <w:szCs w:val="24"/>
        </w:rPr>
        <w:t xml:space="preserve">. - </w:t>
      </w:r>
      <w:proofErr w:type="gramStart"/>
      <w:r w:rsidRPr="005B707A">
        <w:rPr>
          <w:rFonts w:ascii="Times New Roman" w:eastAsia="OfficinaSansBookC" w:hAnsi="Times New Roman" w:cs="Times New Roman"/>
          <w:sz w:val="24"/>
          <w:szCs w:val="24"/>
        </w:rPr>
        <w:t>URL:http://www.abbyyonline.ru</w:t>
      </w:r>
      <w:proofErr w:type="gramEnd"/>
      <w:r w:rsidRPr="005B707A">
        <w:rPr>
          <w:rFonts w:ascii="Times New Roman" w:eastAsia="OfficinaSansBookC" w:hAnsi="Times New Roman" w:cs="Times New Roman"/>
          <w:sz w:val="24"/>
          <w:szCs w:val="24"/>
        </w:rPr>
        <w:t xml:space="preserve"> (дата обращения: 11.02.2022). – Текст: электронный.</w:t>
      </w:r>
    </w:p>
    <w:p w14:paraId="4574B8C4"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5. Онлайн-словари </w:t>
      </w:r>
      <w:proofErr w:type="spellStart"/>
      <w:r w:rsidRPr="005B707A">
        <w:rPr>
          <w:rFonts w:ascii="Times New Roman" w:eastAsia="OfficinaSansBookC" w:hAnsi="Times New Roman" w:cs="Times New Roman"/>
          <w:sz w:val="24"/>
          <w:szCs w:val="24"/>
        </w:rPr>
        <w:t>Мультитран</w:t>
      </w:r>
      <w:proofErr w:type="spellEnd"/>
      <w:r w:rsidRPr="005B707A">
        <w:rPr>
          <w:rFonts w:ascii="Times New Roman" w:eastAsia="OfficinaSansBookC" w:hAnsi="Times New Roman" w:cs="Times New Roman"/>
          <w:sz w:val="24"/>
          <w:szCs w:val="24"/>
        </w:rPr>
        <w:t xml:space="preserve">». - </w:t>
      </w:r>
      <w:proofErr w:type="gramStart"/>
      <w:r w:rsidRPr="005B707A">
        <w:rPr>
          <w:rFonts w:ascii="Times New Roman" w:eastAsia="OfficinaSansBookC" w:hAnsi="Times New Roman" w:cs="Times New Roman"/>
          <w:sz w:val="24"/>
          <w:szCs w:val="24"/>
        </w:rPr>
        <w:t>URL:http://www.multitran.ru</w:t>
      </w:r>
      <w:proofErr w:type="gramEnd"/>
      <w:r w:rsidRPr="005B707A">
        <w:rPr>
          <w:rFonts w:ascii="Times New Roman" w:eastAsia="OfficinaSansBookC" w:hAnsi="Times New Roman" w:cs="Times New Roman"/>
          <w:sz w:val="24"/>
          <w:szCs w:val="24"/>
        </w:rPr>
        <w:t xml:space="preserve"> (дата обращения: 11.02.2022). – Текст: электронный.</w:t>
      </w:r>
    </w:p>
    <w:p w14:paraId="29E1037B"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6. Федеральный центр информационно-образовательных ресурсов. - URL: http://fcior.edu.ru/ (дата обращения: 01.07.2021). - Режим доступа: свободный. – Текст: электронный.</w:t>
      </w:r>
    </w:p>
    <w:p w14:paraId="384F5C14"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7. Энциклопедия «Британника»: [сайт]. – </w:t>
      </w:r>
      <w:proofErr w:type="spellStart"/>
      <w:r w:rsidRPr="005B707A">
        <w:rPr>
          <w:rFonts w:ascii="Times New Roman" w:eastAsia="OfficinaSansBookC" w:hAnsi="Times New Roman" w:cs="Times New Roman"/>
          <w:sz w:val="24"/>
          <w:szCs w:val="24"/>
        </w:rPr>
        <w:t>Encyclop</w:t>
      </w:r>
      <w:r w:rsidRPr="005B707A">
        <w:rPr>
          <w:rFonts w:ascii="Times New Roman" w:hAnsi="Times New Roman" w:cs="Times New Roman"/>
          <w:sz w:val="24"/>
          <w:szCs w:val="24"/>
        </w:rPr>
        <w:t>æ</w:t>
      </w:r>
      <w:r w:rsidRPr="005B707A">
        <w:rPr>
          <w:rFonts w:ascii="Times New Roman" w:eastAsia="OfficinaSansBookC" w:hAnsi="Times New Roman" w:cs="Times New Roman"/>
          <w:sz w:val="24"/>
          <w:szCs w:val="24"/>
        </w:rPr>
        <w:t>dia</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Britannica</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Inc</w:t>
      </w:r>
      <w:proofErr w:type="spellEnd"/>
      <w:r w:rsidRPr="005B707A">
        <w:rPr>
          <w:rFonts w:ascii="Times New Roman" w:eastAsia="OfficinaSansBookC" w:hAnsi="Times New Roman" w:cs="Times New Roman"/>
          <w:sz w:val="24"/>
          <w:szCs w:val="24"/>
        </w:rPr>
        <w:t>., 2020 – URL: www.britannica.com (дата обращения: 26.04.2020) – Текст: электронный.</w:t>
      </w:r>
    </w:p>
    <w:p w14:paraId="578C2F4D"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8. </w:t>
      </w:r>
      <w:proofErr w:type="spellStart"/>
      <w:r w:rsidRPr="005B707A">
        <w:rPr>
          <w:rFonts w:ascii="Times New Roman" w:eastAsia="OfficinaSansBookC" w:hAnsi="Times New Roman" w:cs="Times New Roman"/>
          <w:sz w:val="24"/>
          <w:szCs w:val="24"/>
        </w:rPr>
        <w:t>Cambridge</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Dictionaries</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Online</w:t>
      </w:r>
      <w:proofErr w:type="spellEnd"/>
      <w:r w:rsidRPr="005B707A">
        <w:rPr>
          <w:rFonts w:ascii="Times New Roman" w:eastAsia="OfficinaSansBookC" w:hAnsi="Times New Roman" w:cs="Times New Roman"/>
          <w:sz w:val="24"/>
          <w:szCs w:val="24"/>
        </w:rPr>
        <w:t xml:space="preserve">. - </w:t>
      </w:r>
      <w:proofErr w:type="gramStart"/>
      <w:r w:rsidRPr="005B707A">
        <w:rPr>
          <w:rFonts w:ascii="Times New Roman" w:eastAsia="OfficinaSansBookC" w:hAnsi="Times New Roman" w:cs="Times New Roman"/>
          <w:sz w:val="24"/>
          <w:szCs w:val="24"/>
        </w:rPr>
        <w:t>URL:http://dictionary.cambridge.or</w:t>
      </w:r>
      <w:proofErr w:type="gramEnd"/>
      <w:r w:rsidRPr="005B707A">
        <w:rPr>
          <w:rFonts w:ascii="Times New Roman" w:eastAsia="OfficinaSansBookC" w:hAnsi="Times New Roman" w:cs="Times New Roman"/>
          <w:sz w:val="24"/>
          <w:szCs w:val="24"/>
        </w:rPr>
        <w:t xml:space="preserve"> (дата обращения: 11.02.2022). – Текст: электронный.</w:t>
      </w:r>
    </w:p>
    <w:p w14:paraId="37FF741D" w14:textId="77777777" w:rsidR="005B707A" w:rsidRPr="005B707A" w:rsidRDefault="005B707A" w:rsidP="005B707A">
      <w:pPr>
        <w:spacing w:after="0" w:line="240" w:lineRule="auto"/>
        <w:ind w:firstLine="709"/>
        <w:jc w:val="both"/>
        <w:rPr>
          <w:rFonts w:ascii="Times New Roman" w:eastAsia="OfficinaSansBookC" w:hAnsi="Times New Roman" w:cs="Times New Roman"/>
          <w:sz w:val="24"/>
          <w:szCs w:val="24"/>
        </w:rPr>
      </w:pPr>
      <w:r w:rsidRPr="005B707A">
        <w:rPr>
          <w:rFonts w:ascii="Times New Roman" w:eastAsia="OfficinaSansBookC" w:hAnsi="Times New Roman" w:cs="Times New Roman"/>
          <w:sz w:val="24"/>
          <w:szCs w:val="24"/>
        </w:rPr>
        <w:t xml:space="preserve">9. </w:t>
      </w:r>
      <w:proofErr w:type="spellStart"/>
      <w:r w:rsidRPr="005B707A">
        <w:rPr>
          <w:rFonts w:ascii="Times New Roman" w:eastAsia="OfficinaSansBookC" w:hAnsi="Times New Roman" w:cs="Times New Roman"/>
          <w:sz w:val="24"/>
          <w:szCs w:val="24"/>
        </w:rPr>
        <w:t>Macmillan</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Dictionary</w:t>
      </w:r>
      <w:proofErr w:type="spellEnd"/>
      <w:r w:rsidRPr="005B707A">
        <w:rPr>
          <w:rFonts w:ascii="Times New Roman" w:eastAsia="OfficinaSansBookC" w:hAnsi="Times New Roman" w:cs="Times New Roman"/>
          <w:sz w:val="24"/>
          <w:szCs w:val="24"/>
        </w:rPr>
        <w:t xml:space="preserve"> с возможностью прослушать произношение слов: [сайт]. – </w:t>
      </w:r>
      <w:proofErr w:type="spellStart"/>
      <w:r w:rsidRPr="005B707A">
        <w:rPr>
          <w:rFonts w:ascii="Times New Roman" w:eastAsia="OfficinaSansBookC" w:hAnsi="Times New Roman" w:cs="Times New Roman"/>
          <w:sz w:val="24"/>
          <w:szCs w:val="24"/>
        </w:rPr>
        <w:t>Macmillan</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Education</w:t>
      </w:r>
      <w:proofErr w:type="spellEnd"/>
      <w:r w:rsidRPr="005B707A">
        <w:rPr>
          <w:rFonts w:ascii="Times New Roman" w:eastAsia="OfficinaSansBookC" w:hAnsi="Times New Roman" w:cs="Times New Roman"/>
          <w:sz w:val="24"/>
          <w:szCs w:val="24"/>
        </w:rPr>
        <w:t xml:space="preserve"> </w:t>
      </w:r>
      <w:proofErr w:type="spellStart"/>
      <w:r w:rsidRPr="005B707A">
        <w:rPr>
          <w:rFonts w:ascii="Times New Roman" w:eastAsia="OfficinaSansBookC" w:hAnsi="Times New Roman" w:cs="Times New Roman"/>
          <w:sz w:val="24"/>
          <w:szCs w:val="24"/>
        </w:rPr>
        <w:t>Limited</w:t>
      </w:r>
      <w:proofErr w:type="spellEnd"/>
      <w:r w:rsidRPr="005B707A">
        <w:rPr>
          <w:rFonts w:ascii="Times New Roman" w:eastAsia="OfficinaSansBookC" w:hAnsi="Times New Roman" w:cs="Times New Roman"/>
          <w:sz w:val="24"/>
          <w:szCs w:val="24"/>
        </w:rPr>
        <w:t xml:space="preserve">, 2009-2020 – URL: </w:t>
      </w:r>
      <w:hyperlink r:id="rId14">
        <w:r w:rsidRPr="005B707A">
          <w:rPr>
            <w:rFonts w:ascii="Times New Roman" w:eastAsia="OfficinaSansBookC" w:hAnsi="Times New Roman" w:cs="Times New Roman"/>
            <w:sz w:val="24"/>
            <w:szCs w:val="24"/>
            <w:u w:val="single"/>
          </w:rPr>
          <w:t>www.macmillandictionary.com</w:t>
        </w:r>
      </w:hyperlink>
      <w:r w:rsidRPr="005B707A">
        <w:rPr>
          <w:rFonts w:ascii="Times New Roman" w:eastAsia="OfficinaSansBookC" w:hAnsi="Times New Roman" w:cs="Times New Roman"/>
          <w:sz w:val="24"/>
          <w:szCs w:val="24"/>
        </w:rPr>
        <w:t xml:space="preserve"> (дата обращения: 08.02.2022) – Текст: электронный.</w:t>
      </w:r>
    </w:p>
    <w:p w14:paraId="5E165FE3" w14:textId="77777777" w:rsidR="005B707A" w:rsidRPr="005B707A" w:rsidRDefault="005B707A" w:rsidP="005B707A">
      <w:pPr>
        <w:pBdr>
          <w:top w:val="nil"/>
          <w:left w:val="nil"/>
          <w:bottom w:val="nil"/>
          <w:right w:val="nil"/>
          <w:between w:val="nil"/>
        </w:pBdr>
        <w:shd w:val="clear" w:color="auto" w:fill="FFFFFF" w:themeFill="background1"/>
        <w:spacing w:after="0" w:line="240" w:lineRule="auto"/>
        <w:jc w:val="both"/>
        <w:rPr>
          <w:rFonts w:ascii="Times New Roman" w:eastAsia="OfficinaSansBookC" w:hAnsi="Times New Roman" w:cs="Times New Roman"/>
          <w:b/>
          <w:bCs/>
          <w:sz w:val="24"/>
          <w:szCs w:val="24"/>
          <w:lang w:val="en-US"/>
        </w:rPr>
      </w:pPr>
      <w:r w:rsidRPr="005B707A">
        <w:rPr>
          <w:rFonts w:ascii="Times New Roman" w:eastAsia="OfficinaSansBookC" w:hAnsi="Times New Roman" w:cs="Times New Roman"/>
          <w:sz w:val="24"/>
          <w:szCs w:val="24"/>
          <w:lang w:val="en-US"/>
        </w:rPr>
        <w:t>10. News in Levels. World news for students of English: [</w:t>
      </w:r>
      <w:r w:rsidRPr="005B707A">
        <w:rPr>
          <w:rFonts w:ascii="Times New Roman" w:eastAsia="OfficinaSansBookC" w:hAnsi="Times New Roman" w:cs="Times New Roman"/>
          <w:sz w:val="24"/>
          <w:szCs w:val="24"/>
        </w:rPr>
        <w:t>сайт</w:t>
      </w:r>
      <w:r w:rsidRPr="005B707A">
        <w:rPr>
          <w:rFonts w:ascii="Times New Roman" w:eastAsia="OfficinaSansBookC" w:hAnsi="Times New Roman" w:cs="Times New Roman"/>
          <w:sz w:val="24"/>
          <w:szCs w:val="24"/>
          <w:lang w:val="en-US"/>
        </w:rPr>
        <w:t>]. – URL: https://www.newsinlevels.com (</w:t>
      </w:r>
      <w:r w:rsidRPr="005B707A">
        <w:rPr>
          <w:rFonts w:ascii="Times New Roman" w:eastAsia="OfficinaSansBookC" w:hAnsi="Times New Roman" w:cs="Times New Roman"/>
          <w:sz w:val="24"/>
          <w:szCs w:val="24"/>
        </w:rPr>
        <w:t>дата</w:t>
      </w:r>
      <w:r w:rsidRPr="005B707A">
        <w:rPr>
          <w:rFonts w:ascii="Times New Roman" w:eastAsia="OfficinaSansBookC" w:hAnsi="Times New Roman" w:cs="Times New Roman"/>
          <w:sz w:val="24"/>
          <w:szCs w:val="24"/>
          <w:lang w:val="en-US"/>
        </w:rPr>
        <w:t xml:space="preserve"> </w:t>
      </w:r>
      <w:r w:rsidRPr="005B707A">
        <w:rPr>
          <w:rFonts w:ascii="Times New Roman" w:eastAsia="OfficinaSansBookC" w:hAnsi="Times New Roman" w:cs="Times New Roman"/>
          <w:sz w:val="24"/>
          <w:szCs w:val="24"/>
        </w:rPr>
        <w:t>обращения</w:t>
      </w:r>
      <w:r w:rsidRPr="005B707A">
        <w:rPr>
          <w:rFonts w:ascii="Times New Roman" w:eastAsia="OfficinaSansBookC" w:hAnsi="Times New Roman" w:cs="Times New Roman"/>
          <w:sz w:val="24"/>
          <w:szCs w:val="24"/>
          <w:lang w:val="en-US"/>
        </w:rPr>
        <w:t xml:space="preserve">: 06.02.2022) – </w:t>
      </w:r>
      <w:r w:rsidRPr="005B707A">
        <w:rPr>
          <w:rFonts w:ascii="Times New Roman" w:eastAsia="OfficinaSansBookC" w:hAnsi="Times New Roman" w:cs="Times New Roman"/>
          <w:sz w:val="24"/>
          <w:szCs w:val="24"/>
        </w:rPr>
        <w:t>Текст</w:t>
      </w:r>
      <w:r w:rsidRPr="005B707A">
        <w:rPr>
          <w:rFonts w:ascii="Times New Roman" w:eastAsia="OfficinaSansBookC" w:hAnsi="Times New Roman" w:cs="Times New Roman"/>
          <w:sz w:val="24"/>
          <w:szCs w:val="24"/>
          <w:lang w:val="en-US"/>
        </w:rPr>
        <w:t xml:space="preserve">: </w:t>
      </w:r>
      <w:r w:rsidRPr="005B707A">
        <w:rPr>
          <w:rFonts w:ascii="Times New Roman" w:eastAsia="OfficinaSansBookC" w:hAnsi="Times New Roman" w:cs="Times New Roman"/>
          <w:sz w:val="24"/>
          <w:szCs w:val="24"/>
        </w:rPr>
        <w:t>электронный</w:t>
      </w:r>
    </w:p>
    <w:p w14:paraId="1B698220" w14:textId="77777777" w:rsidR="005B707A" w:rsidRPr="0044237B" w:rsidRDefault="005B707A" w:rsidP="005B707A">
      <w:pPr>
        <w:rPr>
          <w:rFonts w:ascii="OfficinaSansBookC" w:eastAsia="Arial" w:hAnsi="OfficinaSansBookC" w:cs="Arial"/>
          <w:b/>
          <w:bCs/>
          <w:sz w:val="24"/>
          <w:szCs w:val="24"/>
          <w:lang w:val="en-US"/>
        </w:rPr>
      </w:pPr>
      <w:r w:rsidRPr="0044237B">
        <w:rPr>
          <w:rFonts w:ascii="OfficinaSansBookC" w:hAnsi="OfficinaSansBookC"/>
          <w:b/>
          <w:bCs/>
          <w:sz w:val="24"/>
          <w:szCs w:val="24"/>
          <w:lang w:val="en-US"/>
        </w:rPr>
        <w:br w:type="page"/>
      </w:r>
    </w:p>
    <w:p w14:paraId="27FD6C1C" w14:textId="04A929A0" w:rsidR="0083109B" w:rsidRPr="005B707A" w:rsidRDefault="0083109B" w:rsidP="00297E7C">
      <w:pPr>
        <w:spacing w:after="0" w:line="240" w:lineRule="auto"/>
        <w:rPr>
          <w:rFonts w:ascii="Times New Roman" w:eastAsia="OfficinaSansBookC" w:hAnsi="Times New Roman" w:cs="Times New Roman"/>
          <w:b/>
          <w:sz w:val="24"/>
          <w:szCs w:val="24"/>
          <w:lang w:val="en-US"/>
        </w:rPr>
        <w:sectPr w:rsidR="0083109B" w:rsidRPr="005B707A">
          <w:pgSz w:w="11906" w:h="16838"/>
          <w:pgMar w:top="1134" w:right="850" w:bottom="1134" w:left="1701" w:header="708" w:footer="708" w:gutter="0"/>
          <w:cols w:space="720"/>
        </w:sectPr>
      </w:pPr>
    </w:p>
    <w:p w14:paraId="5DA8ADCA" w14:textId="7A329E2A" w:rsidR="00AC1CC5" w:rsidRPr="00297E7C" w:rsidRDefault="00051307" w:rsidP="00297E7C">
      <w:pPr>
        <w:pStyle w:val="1"/>
        <w:spacing w:before="0" w:line="240" w:lineRule="auto"/>
        <w:jc w:val="center"/>
        <w:rPr>
          <w:rFonts w:ascii="Times New Roman" w:eastAsia="OfficinaSansBookC" w:hAnsi="Times New Roman" w:cs="Times New Roman"/>
          <w:b/>
          <w:bCs/>
          <w:color w:val="auto"/>
          <w:sz w:val="24"/>
          <w:szCs w:val="24"/>
        </w:rPr>
      </w:pPr>
      <w:bookmarkStart w:id="36" w:name="_Toc124787838"/>
      <w:r w:rsidRPr="00297E7C">
        <w:rPr>
          <w:rFonts w:ascii="Times New Roman" w:eastAsia="OfficinaSansBookC" w:hAnsi="Times New Roman" w:cs="Times New Roman"/>
          <w:b/>
          <w:bCs/>
          <w:color w:val="auto"/>
          <w:sz w:val="24"/>
          <w:szCs w:val="24"/>
        </w:rPr>
        <w:lastRenderedPageBreak/>
        <w:t>4. Контроль и оценка результатов освоения общеобразовательной дисциплины</w:t>
      </w:r>
      <w:bookmarkEnd w:id="36"/>
    </w:p>
    <w:p w14:paraId="2E32D37D" w14:textId="77777777" w:rsidR="001B1390" w:rsidRPr="00297E7C" w:rsidRDefault="001B1390" w:rsidP="00297E7C">
      <w:pPr>
        <w:spacing w:after="0" w:line="240" w:lineRule="auto"/>
        <w:ind w:firstLine="720"/>
        <w:jc w:val="both"/>
        <w:rPr>
          <w:rFonts w:ascii="Times New Roman" w:eastAsia="OfficinaSansBookC" w:hAnsi="Times New Roman" w:cs="Times New Roman"/>
          <w:b/>
          <w:sz w:val="24"/>
          <w:szCs w:val="24"/>
        </w:rPr>
      </w:pPr>
    </w:p>
    <w:p w14:paraId="7561B81D" w14:textId="6448E5FE" w:rsidR="0083109B" w:rsidRPr="00297E7C" w:rsidRDefault="006D562A" w:rsidP="00297E7C">
      <w:pPr>
        <w:spacing w:after="0" w:line="240" w:lineRule="auto"/>
        <w:ind w:left="142"/>
        <w:contextualSpacing/>
        <w:jc w:val="both"/>
        <w:rPr>
          <w:rFonts w:ascii="Times New Roman" w:eastAsia="Times New Roman" w:hAnsi="Times New Roman" w:cs="Times New Roman"/>
          <w:b/>
          <w:sz w:val="24"/>
          <w:szCs w:val="24"/>
          <w:lang w:eastAsia="ru-RU"/>
        </w:rPr>
      </w:pPr>
      <w:r w:rsidRPr="00297E7C">
        <w:rPr>
          <w:rFonts w:ascii="Times New Roman" w:hAnsi="Times New Roman" w:cs="Times New Roman"/>
          <w:b/>
          <w:sz w:val="24"/>
          <w:szCs w:val="24"/>
        </w:rPr>
        <w:t>Контроль</w:t>
      </w:r>
      <w:r w:rsidRPr="00297E7C">
        <w:rPr>
          <w:rFonts w:ascii="Times New Roman" w:hAnsi="Times New Roman" w:cs="Times New Roman"/>
          <w:sz w:val="24"/>
          <w:szCs w:val="24"/>
        </w:rPr>
        <w:t xml:space="preserve"> </w:t>
      </w:r>
      <w:r w:rsidRPr="00297E7C">
        <w:rPr>
          <w:rFonts w:ascii="Times New Roman" w:hAnsi="Times New Roman" w:cs="Times New Roman"/>
          <w:b/>
          <w:sz w:val="24"/>
          <w:szCs w:val="24"/>
        </w:rPr>
        <w:t>и оценка</w:t>
      </w:r>
      <w:r w:rsidRPr="00297E7C">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r w:rsidR="0047302B" w:rsidRPr="00297E7C">
        <w:rPr>
          <w:rFonts w:ascii="Times New Roman" w:hAnsi="Times New Roman" w:cs="Times New Roman"/>
          <w:sz w:val="24"/>
          <w:szCs w:val="24"/>
        </w:rPr>
        <w:t xml:space="preserve"> </w:t>
      </w:r>
    </w:p>
    <w:tbl>
      <w:tblPr>
        <w:tblStyle w:val="ac"/>
        <w:tblW w:w="8930" w:type="dxa"/>
        <w:tblInd w:w="137" w:type="dxa"/>
        <w:tblLook w:val="04A0" w:firstRow="1" w:lastRow="0" w:firstColumn="1" w:lastColumn="0" w:noHBand="0" w:noVBand="1"/>
      </w:tblPr>
      <w:tblGrid>
        <w:gridCol w:w="4111"/>
        <w:gridCol w:w="2127"/>
        <w:gridCol w:w="2692"/>
      </w:tblGrid>
      <w:tr w:rsidR="0083109B" w:rsidRPr="00297E7C" w14:paraId="341FAF19" w14:textId="77777777" w:rsidTr="00D262F2">
        <w:tc>
          <w:tcPr>
            <w:tcW w:w="4111" w:type="dxa"/>
          </w:tcPr>
          <w:p w14:paraId="2BD332AC" w14:textId="174C42C7" w:rsidR="0083109B" w:rsidRPr="00297E7C" w:rsidRDefault="0083109B" w:rsidP="00297E7C">
            <w:pPr>
              <w:contextualSpacing/>
              <w:jc w:val="center"/>
              <w:rPr>
                <w:rFonts w:ascii="Times New Roman" w:eastAsia="Times New Roman" w:hAnsi="Times New Roman" w:cs="Times New Roman"/>
                <w:b/>
                <w:sz w:val="24"/>
                <w:szCs w:val="24"/>
                <w:lang w:eastAsia="ru-RU"/>
              </w:rPr>
            </w:pPr>
            <w:bookmarkStart w:id="37" w:name="_Hlk113632771"/>
            <w:r w:rsidRPr="00297E7C">
              <w:rPr>
                <w:rFonts w:ascii="Times New Roman" w:hAnsi="Times New Roman" w:cs="Times New Roman"/>
                <w:b/>
                <w:iCs/>
                <w:sz w:val="24"/>
                <w:szCs w:val="24"/>
              </w:rPr>
              <w:t>Код и наименование формируемых компетенций</w:t>
            </w:r>
          </w:p>
        </w:tc>
        <w:tc>
          <w:tcPr>
            <w:tcW w:w="2127" w:type="dxa"/>
          </w:tcPr>
          <w:p w14:paraId="604BB9D6" w14:textId="63AA9559" w:rsidR="0083109B" w:rsidRPr="00297E7C" w:rsidRDefault="0083109B" w:rsidP="00297E7C">
            <w:pPr>
              <w:contextualSpacing/>
              <w:jc w:val="center"/>
              <w:rPr>
                <w:rFonts w:ascii="Times New Roman" w:eastAsia="Times New Roman" w:hAnsi="Times New Roman" w:cs="Times New Roman"/>
                <w:b/>
                <w:sz w:val="24"/>
                <w:szCs w:val="24"/>
                <w:lang w:eastAsia="ru-RU"/>
              </w:rPr>
            </w:pPr>
            <w:r w:rsidRPr="00297E7C">
              <w:rPr>
                <w:rFonts w:ascii="Times New Roman" w:hAnsi="Times New Roman" w:cs="Times New Roman"/>
                <w:b/>
                <w:iCs/>
                <w:sz w:val="24"/>
                <w:szCs w:val="24"/>
              </w:rPr>
              <w:t>Раздел/Тема</w:t>
            </w:r>
          </w:p>
        </w:tc>
        <w:tc>
          <w:tcPr>
            <w:tcW w:w="2692" w:type="dxa"/>
          </w:tcPr>
          <w:p w14:paraId="54254046" w14:textId="223054FF" w:rsidR="0083109B" w:rsidRPr="00297E7C" w:rsidRDefault="0083109B" w:rsidP="00297E7C">
            <w:pPr>
              <w:contextualSpacing/>
              <w:jc w:val="center"/>
              <w:rPr>
                <w:rFonts w:ascii="Times New Roman" w:eastAsia="Times New Roman" w:hAnsi="Times New Roman" w:cs="Times New Roman"/>
                <w:b/>
                <w:sz w:val="24"/>
                <w:szCs w:val="24"/>
                <w:lang w:eastAsia="ru-RU"/>
              </w:rPr>
            </w:pPr>
            <w:r w:rsidRPr="00297E7C">
              <w:rPr>
                <w:rFonts w:ascii="Times New Roman" w:hAnsi="Times New Roman" w:cs="Times New Roman"/>
                <w:b/>
                <w:iCs/>
                <w:sz w:val="24"/>
                <w:szCs w:val="24"/>
              </w:rPr>
              <w:t>Тип оценочных мероприятий</w:t>
            </w:r>
          </w:p>
        </w:tc>
      </w:tr>
      <w:tr w:rsidR="00D262F2" w:rsidRPr="00297E7C" w14:paraId="22E7185F" w14:textId="77777777" w:rsidTr="00D262F2">
        <w:tc>
          <w:tcPr>
            <w:tcW w:w="4111" w:type="dxa"/>
          </w:tcPr>
          <w:p w14:paraId="77A9340C" w14:textId="4EBDFAEA" w:rsidR="00D262F2" w:rsidRPr="00297E7C" w:rsidRDefault="00D262F2" w:rsidP="00297E7C">
            <w:pPr>
              <w:ind w:left="57" w:right="57"/>
              <w:rPr>
                <w:rFonts w:ascii="Times New Roman" w:eastAsia="Times New Roman" w:hAnsi="Times New Roman" w:cs="Times New Roman"/>
                <w:sz w:val="24"/>
                <w:szCs w:val="24"/>
              </w:rPr>
            </w:pPr>
            <w:r w:rsidRPr="00297E7C">
              <w:rPr>
                <w:rFonts w:ascii="Times New Roman" w:eastAsia="Times New Roman" w:hAnsi="Times New Roman" w:cs="Times New Roman"/>
                <w:sz w:val="24"/>
                <w:szCs w:val="24"/>
              </w:rPr>
              <w:t>ОК 01</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w:t>
            </w:r>
            <w:r w:rsidRPr="00297E7C">
              <w:rPr>
                <w:rFonts w:ascii="Times New Roman" w:eastAsia="Times New Roman" w:hAnsi="Times New Roman" w:cs="Times New Roman"/>
                <w:sz w:val="24"/>
                <w:szCs w:val="24"/>
              </w:rPr>
              <w:br/>
              <w:t>к различным контекстам</w:t>
            </w:r>
          </w:p>
          <w:p w14:paraId="4A989233" w14:textId="694FAFF5" w:rsidR="00D262F2" w:rsidRPr="00297E7C" w:rsidRDefault="00D262F2" w:rsidP="00297E7C">
            <w:pPr>
              <w:ind w:left="57" w:right="57"/>
              <w:rPr>
                <w:rFonts w:ascii="Times New Roman" w:eastAsia="Times New Roman" w:hAnsi="Times New Roman" w:cs="Times New Roman"/>
                <w:sz w:val="24"/>
                <w:szCs w:val="24"/>
              </w:rPr>
            </w:pPr>
            <w:r w:rsidRPr="00297E7C">
              <w:rPr>
                <w:rFonts w:ascii="Times New Roman" w:eastAsia="Times New Roman" w:hAnsi="Times New Roman" w:cs="Times New Roman"/>
                <w:sz w:val="24"/>
                <w:szCs w:val="24"/>
              </w:rPr>
              <w:t>ОК 02</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E8D1A9D" w14:textId="311E38C0" w:rsidR="00D262F2" w:rsidRPr="00297E7C" w:rsidRDefault="00D262F2" w:rsidP="00297E7C">
            <w:pPr>
              <w:ind w:left="57" w:right="57"/>
              <w:rPr>
                <w:rFonts w:ascii="Times New Roman" w:eastAsia="Times New Roman" w:hAnsi="Times New Roman" w:cs="Times New Roman"/>
                <w:sz w:val="24"/>
                <w:szCs w:val="24"/>
              </w:rPr>
            </w:pPr>
            <w:r w:rsidRPr="00297E7C">
              <w:rPr>
                <w:rFonts w:ascii="Times New Roman" w:eastAsia="Times New Roman" w:hAnsi="Times New Roman" w:cs="Times New Roman"/>
                <w:sz w:val="24"/>
                <w:szCs w:val="24"/>
              </w:rPr>
              <w:t>ОК 04</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127" w:type="dxa"/>
          </w:tcPr>
          <w:p w14:paraId="4642CC48" w14:textId="26A8750B" w:rsidR="00D262F2" w:rsidRPr="00297E7C" w:rsidRDefault="00D262F2" w:rsidP="00297E7C">
            <w:pPr>
              <w:rPr>
                <w:rFonts w:ascii="Times New Roman" w:eastAsia="Times New Roman" w:hAnsi="Times New Roman" w:cs="Times New Roman"/>
                <w:b/>
                <w:sz w:val="24"/>
                <w:szCs w:val="24"/>
                <w:lang w:eastAsia="ru-RU"/>
              </w:rPr>
            </w:pPr>
            <w:r w:rsidRPr="00297E7C">
              <w:rPr>
                <w:rFonts w:ascii="Times New Roman" w:eastAsia="OfficinaSansBookC" w:hAnsi="Times New Roman" w:cs="Times New Roman"/>
                <w:b/>
                <w:sz w:val="24"/>
                <w:szCs w:val="24"/>
              </w:rPr>
              <w:t>Р 1 Тема 1.1, 1.2, 1.3, 1.4, 1.5, 1.6, 1.7,</w:t>
            </w:r>
            <w:r w:rsidR="00F32287" w:rsidRPr="00297E7C">
              <w:rPr>
                <w:rFonts w:ascii="Times New Roman" w:eastAsia="OfficinaSansBookC" w:hAnsi="Times New Roman" w:cs="Times New Roman"/>
                <w:b/>
                <w:sz w:val="24"/>
                <w:szCs w:val="24"/>
              </w:rPr>
              <w:t xml:space="preserve"> </w:t>
            </w:r>
            <w:r w:rsidRPr="00297E7C">
              <w:rPr>
                <w:rFonts w:ascii="Times New Roman" w:eastAsia="OfficinaSansBookC" w:hAnsi="Times New Roman" w:cs="Times New Roman"/>
                <w:b/>
                <w:sz w:val="24"/>
                <w:szCs w:val="24"/>
              </w:rPr>
              <w:t>1.8</w:t>
            </w:r>
          </w:p>
        </w:tc>
        <w:tc>
          <w:tcPr>
            <w:tcW w:w="2692" w:type="dxa"/>
          </w:tcPr>
          <w:p w14:paraId="5BD1EF3F" w14:textId="77777777" w:rsidR="00D262F2" w:rsidRPr="00297E7C" w:rsidRDefault="00D262F2" w:rsidP="00297E7C">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Заполнение формы-резюме,</w:t>
            </w:r>
          </w:p>
          <w:p w14:paraId="1FD418A2" w14:textId="77777777" w:rsidR="00D262F2"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Письма</w:t>
            </w:r>
          </w:p>
          <w:p w14:paraId="26C1C30A" w14:textId="77777777" w:rsidR="00D262F2"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Презентация, </w:t>
            </w:r>
          </w:p>
          <w:p w14:paraId="72641558" w14:textId="77777777" w:rsidR="00D262F2"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Постер, </w:t>
            </w:r>
          </w:p>
          <w:p w14:paraId="0493D273" w14:textId="77777777" w:rsidR="00D262F2"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Ролевые игры</w:t>
            </w:r>
          </w:p>
          <w:p w14:paraId="35FD3475" w14:textId="77777777" w:rsidR="00D262F2"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Заметки </w:t>
            </w:r>
          </w:p>
          <w:p w14:paraId="4DD24C90" w14:textId="77777777" w:rsidR="00D262F2"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Тесты</w:t>
            </w:r>
          </w:p>
          <w:p w14:paraId="7CAF56EE" w14:textId="77777777" w:rsidR="00B50401" w:rsidRPr="00297E7C" w:rsidRDefault="00D262F2" w:rsidP="00297E7C">
            <w:pPr>
              <w:ind w:left="57" w:right="57"/>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Устный опрос.</w:t>
            </w:r>
          </w:p>
          <w:p w14:paraId="0BA3B86E" w14:textId="073C12C3" w:rsidR="00D262F2" w:rsidRPr="00297E7C" w:rsidRDefault="00B50401" w:rsidP="00297E7C">
            <w:pPr>
              <w:ind w:left="57" w:right="57"/>
              <w:rPr>
                <w:rFonts w:ascii="Times New Roman" w:eastAsia="Times New Roman" w:hAnsi="Times New Roman" w:cs="Times New Roman"/>
                <w:b/>
                <w:sz w:val="24"/>
                <w:szCs w:val="24"/>
                <w:lang w:eastAsia="ru-RU"/>
              </w:rPr>
            </w:pPr>
            <w:r w:rsidRPr="00297E7C">
              <w:rPr>
                <w:rFonts w:ascii="Times New Roman" w:eastAsia="OfficinaSansBookC" w:hAnsi="Times New Roman" w:cs="Times New Roman"/>
                <w:sz w:val="24"/>
                <w:szCs w:val="24"/>
              </w:rPr>
              <w:t>Выполнение заданий на экзамене</w:t>
            </w:r>
          </w:p>
        </w:tc>
      </w:tr>
      <w:tr w:rsidR="00D262F2" w:rsidRPr="00297E7C" w14:paraId="12ED9288" w14:textId="77777777" w:rsidTr="00D262F2">
        <w:tc>
          <w:tcPr>
            <w:tcW w:w="4111" w:type="dxa"/>
          </w:tcPr>
          <w:p w14:paraId="2CCC5503" w14:textId="6F73E30E" w:rsidR="00D262F2" w:rsidRPr="00297E7C" w:rsidRDefault="00D262F2" w:rsidP="00297E7C">
            <w:pPr>
              <w:ind w:left="57" w:right="57"/>
              <w:rPr>
                <w:rFonts w:ascii="Times New Roman" w:eastAsia="Times New Roman" w:hAnsi="Times New Roman" w:cs="Times New Roman"/>
                <w:sz w:val="24"/>
                <w:szCs w:val="24"/>
              </w:rPr>
            </w:pPr>
            <w:r w:rsidRPr="00297E7C">
              <w:rPr>
                <w:rFonts w:ascii="Times New Roman" w:eastAsia="Times New Roman" w:hAnsi="Times New Roman" w:cs="Times New Roman"/>
                <w:sz w:val="24"/>
                <w:szCs w:val="24"/>
              </w:rPr>
              <w:t>ОК 01</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w:t>
            </w:r>
            <w:r w:rsidRPr="00297E7C">
              <w:rPr>
                <w:rFonts w:ascii="Times New Roman" w:eastAsia="Times New Roman" w:hAnsi="Times New Roman" w:cs="Times New Roman"/>
                <w:sz w:val="24"/>
                <w:szCs w:val="24"/>
              </w:rPr>
              <w:br/>
              <w:t>к различным контекстам</w:t>
            </w:r>
          </w:p>
          <w:p w14:paraId="595D6210" w14:textId="4BDA90F6" w:rsidR="00D262F2" w:rsidRPr="00297E7C" w:rsidRDefault="00D262F2" w:rsidP="00297E7C">
            <w:pPr>
              <w:ind w:left="57" w:right="57"/>
              <w:rPr>
                <w:rFonts w:ascii="Times New Roman" w:eastAsia="Times New Roman" w:hAnsi="Times New Roman" w:cs="Times New Roman"/>
                <w:sz w:val="24"/>
                <w:szCs w:val="24"/>
              </w:rPr>
            </w:pPr>
            <w:r w:rsidRPr="00297E7C">
              <w:rPr>
                <w:rFonts w:ascii="Times New Roman" w:eastAsia="Times New Roman" w:hAnsi="Times New Roman" w:cs="Times New Roman"/>
                <w:sz w:val="24"/>
                <w:szCs w:val="24"/>
              </w:rPr>
              <w:t>ОК 02</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0E8BCF8" w14:textId="1AF81765" w:rsidR="00D262F2" w:rsidRPr="00297E7C" w:rsidRDefault="00D262F2" w:rsidP="00297E7C">
            <w:pPr>
              <w:ind w:left="57" w:right="57"/>
              <w:rPr>
                <w:rFonts w:ascii="Times New Roman" w:eastAsia="Times New Roman" w:hAnsi="Times New Roman" w:cs="Times New Roman"/>
                <w:sz w:val="24"/>
                <w:szCs w:val="24"/>
              </w:rPr>
            </w:pPr>
            <w:r w:rsidRPr="00297E7C">
              <w:rPr>
                <w:rFonts w:ascii="Times New Roman" w:eastAsia="Times New Roman" w:hAnsi="Times New Roman" w:cs="Times New Roman"/>
                <w:sz w:val="24"/>
                <w:szCs w:val="24"/>
              </w:rPr>
              <w:t>ОК 04</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14:paraId="169EC822" w14:textId="008E3BAD" w:rsidR="00D262F2" w:rsidRPr="00297E7C" w:rsidRDefault="00D262F2" w:rsidP="00297E7C">
            <w:pPr>
              <w:ind w:left="57" w:right="57"/>
              <w:rPr>
                <w:rFonts w:ascii="Times New Roman" w:eastAsia="OfficinaSansBookC" w:hAnsi="Times New Roman" w:cs="Times New Roman"/>
                <w:b/>
                <w:i/>
                <w:sz w:val="24"/>
                <w:szCs w:val="24"/>
              </w:rPr>
            </w:pPr>
            <w:r w:rsidRPr="00297E7C">
              <w:rPr>
                <w:rFonts w:ascii="Times New Roman" w:eastAsia="Times New Roman" w:hAnsi="Times New Roman" w:cs="Times New Roman"/>
                <w:sz w:val="24"/>
                <w:szCs w:val="24"/>
              </w:rPr>
              <w:t>ОК 09</w:t>
            </w:r>
            <w:r w:rsidR="00051307" w:rsidRPr="00297E7C">
              <w:rPr>
                <w:rFonts w:ascii="Times New Roman" w:eastAsia="Times New Roman" w:hAnsi="Times New Roman" w:cs="Times New Roman"/>
                <w:sz w:val="24"/>
                <w:szCs w:val="24"/>
              </w:rPr>
              <w:t>.</w:t>
            </w:r>
            <w:r w:rsidRPr="00297E7C">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127" w:type="dxa"/>
          </w:tcPr>
          <w:p w14:paraId="64708F19" w14:textId="24B0FACE" w:rsidR="00D262F2" w:rsidRPr="00297E7C" w:rsidRDefault="00D262F2" w:rsidP="00297E7C">
            <w:pPr>
              <w:rPr>
                <w:rFonts w:ascii="Times New Roman" w:eastAsia="Times New Roman" w:hAnsi="Times New Roman" w:cs="Times New Roman"/>
                <w:b/>
                <w:sz w:val="24"/>
                <w:szCs w:val="24"/>
                <w:lang w:val="en-US" w:eastAsia="ru-RU"/>
              </w:rPr>
            </w:pPr>
            <w:r w:rsidRPr="00297E7C">
              <w:rPr>
                <w:rFonts w:ascii="Times New Roman" w:eastAsia="OfficinaSansBookC" w:hAnsi="Times New Roman" w:cs="Times New Roman"/>
                <w:b/>
                <w:sz w:val="24"/>
                <w:szCs w:val="24"/>
              </w:rPr>
              <w:t>Р 2 Тема 2.1, 2.2, 2.3, 2.4, 2.5 п-о/с</w:t>
            </w:r>
          </w:p>
        </w:tc>
        <w:tc>
          <w:tcPr>
            <w:tcW w:w="2692" w:type="dxa"/>
          </w:tcPr>
          <w:p w14:paraId="4E835C26" w14:textId="77777777" w:rsidR="00D262F2" w:rsidRPr="00297E7C" w:rsidRDefault="00D262F2" w:rsidP="00297E7C">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Тесты </w:t>
            </w:r>
          </w:p>
          <w:p w14:paraId="2072F82C" w14:textId="77777777" w:rsidR="00D262F2" w:rsidRPr="00297E7C" w:rsidRDefault="00D262F2" w:rsidP="00297E7C">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Проект. </w:t>
            </w:r>
          </w:p>
          <w:p w14:paraId="75A765B4" w14:textId="77777777" w:rsidR="00D262F2" w:rsidRPr="00297E7C" w:rsidRDefault="00D262F2" w:rsidP="00297E7C">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Ролевые игры</w:t>
            </w:r>
          </w:p>
          <w:p w14:paraId="31F5B3A9" w14:textId="77777777" w:rsidR="00D262F2" w:rsidRPr="00297E7C" w:rsidRDefault="00D262F2" w:rsidP="00297E7C">
            <w:pPr>
              <w:rPr>
                <w:rFonts w:ascii="Times New Roman" w:eastAsia="OfficinaSansBookC" w:hAnsi="Times New Roman" w:cs="Times New Roman"/>
                <w:b/>
                <w:sz w:val="24"/>
                <w:szCs w:val="24"/>
              </w:rPr>
            </w:pPr>
            <w:r w:rsidRPr="00297E7C">
              <w:rPr>
                <w:rFonts w:ascii="Times New Roman" w:eastAsia="OfficinaSansBookC" w:hAnsi="Times New Roman" w:cs="Times New Roman"/>
                <w:sz w:val="24"/>
                <w:szCs w:val="24"/>
              </w:rPr>
              <w:t xml:space="preserve"> Круглый стол-дебаты “Доклад с презентацией </w:t>
            </w:r>
          </w:p>
          <w:p w14:paraId="39FA2B3E" w14:textId="77777777" w:rsidR="00D262F2" w:rsidRPr="00297E7C" w:rsidRDefault="00D262F2" w:rsidP="00297E7C">
            <w:pPr>
              <w:rPr>
                <w:rFonts w:ascii="Times New Roman" w:eastAsia="OfficinaSansBookC" w:hAnsi="Times New Roman" w:cs="Times New Roman"/>
                <w:sz w:val="24"/>
                <w:szCs w:val="24"/>
                <w:lang w:val="en-US"/>
              </w:rPr>
            </w:pPr>
            <w:r w:rsidRPr="00297E7C">
              <w:rPr>
                <w:rFonts w:ascii="Times New Roman" w:eastAsia="OfficinaSansBookC" w:hAnsi="Times New Roman" w:cs="Times New Roman"/>
                <w:sz w:val="24"/>
                <w:szCs w:val="24"/>
              </w:rPr>
              <w:t>Видеозапись</w:t>
            </w:r>
            <w:r w:rsidRPr="00297E7C">
              <w:rPr>
                <w:rFonts w:ascii="Times New Roman" w:eastAsia="OfficinaSansBookC" w:hAnsi="Times New Roman" w:cs="Times New Roman"/>
                <w:sz w:val="24"/>
                <w:szCs w:val="24"/>
                <w:lang w:val="en-US"/>
              </w:rPr>
              <w:t xml:space="preserve"> </w:t>
            </w:r>
            <w:r w:rsidRPr="00297E7C">
              <w:rPr>
                <w:rFonts w:ascii="Times New Roman" w:eastAsia="OfficinaSansBookC" w:hAnsi="Times New Roman" w:cs="Times New Roman"/>
                <w:sz w:val="24"/>
                <w:szCs w:val="24"/>
              </w:rPr>
              <w:t>выступления</w:t>
            </w:r>
          </w:p>
          <w:p w14:paraId="4D59C2FD" w14:textId="57B9736F" w:rsidR="00D262F2" w:rsidRPr="00297E7C" w:rsidRDefault="00D262F2" w:rsidP="00297E7C">
            <w:pPr>
              <w:tabs>
                <w:tab w:val="left" w:pos="1252"/>
              </w:tabs>
              <w:rPr>
                <w:rFonts w:ascii="Times New Roman" w:eastAsia="OfficinaSansBookC" w:hAnsi="Times New Roman" w:cs="Times New Roman"/>
                <w:sz w:val="24"/>
                <w:szCs w:val="24"/>
                <w:lang w:val="en-US"/>
              </w:rPr>
            </w:pPr>
            <w:r w:rsidRPr="00297E7C">
              <w:rPr>
                <w:rFonts w:ascii="Times New Roman" w:eastAsia="OfficinaSansBookC" w:hAnsi="Times New Roman" w:cs="Times New Roman"/>
                <w:sz w:val="24"/>
                <w:szCs w:val="24"/>
                <w:lang w:val="en-US"/>
              </w:rPr>
              <w:t xml:space="preserve">QUIZ: Frequently asked questions (FAQs) about VK/Telegram? </w:t>
            </w:r>
          </w:p>
          <w:p w14:paraId="3A83267C" w14:textId="77777777" w:rsidR="00D262F2" w:rsidRPr="00297E7C" w:rsidRDefault="00D262F2" w:rsidP="00297E7C">
            <w:pPr>
              <w:contextualSpacing/>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Разработка плана продвижения колледжа</w:t>
            </w:r>
          </w:p>
          <w:p w14:paraId="4D2EAE9D" w14:textId="14D8AEE0" w:rsidR="00B50401" w:rsidRPr="00297E7C" w:rsidRDefault="00B50401" w:rsidP="00297E7C">
            <w:pPr>
              <w:ind w:left="57" w:right="57"/>
              <w:rPr>
                <w:rFonts w:ascii="Times New Roman" w:eastAsia="Times New Roman" w:hAnsi="Times New Roman" w:cs="Times New Roman"/>
                <w:b/>
                <w:sz w:val="24"/>
                <w:szCs w:val="24"/>
                <w:lang w:eastAsia="ru-RU"/>
              </w:rPr>
            </w:pPr>
            <w:r w:rsidRPr="00297E7C">
              <w:rPr>
                <w:rFonts w:ascii="Times New Roman" w:eastAsia="OfficinaSansBookC" w:hAnsi="Times New Roman" w:cs="Times New Roman"/>
                <w:sz w:val="24"/>
                <w:szCs w:val="24"/>
              </w:rPr>
              <w:t>Выполнение заданий на экзамене</w:t>
            </w:r>
          </w:p>
        </w:tc>
      </w:tr>
      <w:tr w:rsidR="005B707A" w:rsidRPr="00297E7C" w14:paraId="6912E44D" w14:textId="77777777" w:rsidTr="00D262F2">
        <w:tc>
          <w:tcPr>
            <w:tcW w:w="4111" w:type="dxa"/>
          </w:tcPr>
          <w:p w14:paraId="162AC7C4" w14:textId="36900FC3" w:rsidR="005B707A" w:rsidRPr="00297E7C" w:rsidRDefault="00142366" w:rsidP="005B707A">
            <w:pPr>
              <w:ind w:left="57" w:right="57"/>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c>
          <w:tcPr>
            <w:tcW w:w="2127" w:type="dxa"/>
          </w:tcPr>
          <w:p w14:paraId="023E5597" w14:textId="50802844" w:rsidR="005B707A" w:rsidRPr="00297E7C" w:rsidRDefault="005B707A" w:rsidP="005B707A">
            <w:pPr>
              <w:rPr>
                <w:rFonts w:ascii="Times New Roman" w:eastAsia="OfficinaSansBookC" w:hAnsi="Times New Roman" w:cs="Times New Roman"/>
                <w:b/>
                <w:sz w:val="24"/>
                <w:szCs w:val="24"/>
              </w:rPr>
            </w:pPr>
            <w:r w:rsidRPr="00297E7C">
              <w:rPr>
                <w:rFonts w:ascii="Times New Roman" w:eastAsia="OfficinaSansBookC" w:hAnsi="Times New Roman" w:cs="Times New Roman"/>
                <w:b/>
                <w:sz w:val="24"/>
                <w:szCs w:val="24"/>
              </w:rPr>
              <w:t>Р 2 Тема 2.1, 2.2, 2.3, 2.4, 2.5 п-о/с</w:t>
            </w:r>
          </w:p>
        </w:tc>
        <w:tc>
          <w:tcPr>
            <w:tcW w:w="2692" w:type="dxa"/>
          </w:tcPr>
          <w:p w14:paraId="5F95885A" w14:textId="77777777" w:rsidR="005B707A" w:rsidRPr="00297E7C" w:rsidRDefault="005B707A" w:rsidP="005B707A">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Тесты </w:t>
            </w:r>
          </w:p>
          <w:p w14:paraId="069CC1C3" w14:textId="77777777" w:rsidR="005B707A" w:rsidRPr="00297E7C" w:rsidRDefault="005B707A" w:rsidP="005B707A">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 xml:space="preserve">Проект. </w:t>
            </w:r>
          </w:p>
          <w:p w14:paraId="46C1F9E1" w14:textId="77777777" w:rsidR="005B707A" w:rsidRPr="00297E7C" w:rsidRDefault="005B707A" w:rsidP="005B707A">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Ролевые игры</w:t>
            </w:r>
          </w:p>
          <w:p w14:paraId="1A9C14BE" w14:textId="77777777" w:rsidR="005B707A" w:rsidRPr="00297E7C" w:rsidRDefault="005B707A" w:rsidP="005B707A">
            <w:pPr>
              <w:rPr>
                <w:rFonts w:ascii="Times New Roman" w:eastAsia="OfficinaSansBookC" w:hAnsi="Times New Roman" w:cs="Times New Roman"/>
                <w:b/>
                <w:sz w:val="24"/>
                <w:szCs w:val="24"/>
              </w:rPr>
            </w:pPr>
            <w:r w:rsidRPr="00297E7C">
              <w:rPr>
                <w:rFonts w:ascii="Times New Roman" w:eastAsia="OfficinaSansBookC" w:hAnsi="Times New Roman" w:cs="Times New Roman"/>
                <w:sz w:val="24"/>
                <w:szCs w:val="24"/>
              </w:rPr>
              <w:t xml:space="preserve"> Круглый стол-дебаты “Доклад с презентацией </w:t>
            </w:r>
          </w:p>
          <w:p w14:paraId="70D474FE" w14:textId="77777777" w:rsidR="005B707A" w:rsidRPr="00297E7C" w:rsidRDefault="005B707A" w:rsidP="005B707A">
            <w:pPr>
              <w:rPr>
                <w:rFonts w:ascii="Times New Roman" w:eastAsia="OfficinaSansBookC" w:hAnsi="Times New Roman" w:cs="Times New Roman"/>
                <w:sz w:val="24"/>
                <w:szCs w:val="24"/>
                <w:lang w:val="en-US"/>
              </w:rPr>
            </w:pPr>
            <w:r w:rsidRPr="00297E7C">
              <w:rPr>
                <w:rFonts w:ascii="Times New Roman" w:eastAsia="OfficinaSansBookC" w:hAnsi="Times New Roman" w:cs="Times New Roman"/>
                <w:sz w:val="24"/>
                <w:szCs w:val="24"/>
              </w:rPr>
              <w:t>Видеозапись</w:t>
            </w:r>
            <w:r w:rsidRPr="00297E7C">
              <w:rPr>
                <w:rFonts w:ascii="Times New Roman" w:eastAsia="OfficinaSansBookC" w:hAnsi="Times New Roman" w:cs="Times New Roman"/>
                <w:sz w:val="24"/>
                <w:szCs w:val="24"/>
                <w:lang w:val="en-US"/>
              </w:rPr>
              <w:t xml:space="preserve"> </w:t>
            </w:r>
            <w:r w:rsidRPr="00297E7C">
              <w:rPr>
                <w:rFonts w:ascii="Times New Roman" w:eastAsia="OfficinaSansBookC" w:hAnsi="Times New Roman" w:cs="Times New Roman"/>
                <w:sz w:val="24"/>
                <w:szCs w:val="24"/>
              </w:rPr>
              <w:t>выступления</w:t>
            </w:r>
          </w:p>
          <w:p w14:paraId="2199286A" w14:textId="77777777" w:rsidR="005B707A" w:rsidRPr="00297E7C" w:rsidRDefault="005B707A" w:rsidP="005B707A">
            <w:pPr>
              <w:tabs>
                <w:tab w:val="left" w:pos="1252"/>
              </w:tabs>
              <w:rPr>
                <w:rFonts w:ascii="Times New Roman" w:eastAsia="OfficinaSansBookC" w:hAnsi="Times New Roman" w:cs="Times New Roman"/>
                <w:sz w:val="24"/>
                <w:szCs w:val="24"/>
                <w:lang w:val="en-US"/>
              </w:rPr>
            </w:pPr>
            <w:r w:rsidRPr="00297E7C">
              <w:rPr>
                <w:rFonts w:ascii="Times New Roman" w:eastAsia="OfficinaSansBookC" w:hAnsi="Times New Roman" w:cs="Times New Roman"/>
                <w:sz w:val="24"/>
                <w:szCs w:val="24"/>
                <w:lang w:val="en-US"/>
              </w:rPr>
              <w:t xml:space="preserve">QUIZ: Frequently asked questions (FAQs) about VK/Telegram? </w:t>
            </w:r>
          </w:p>
          <w:p w14:paraId="0BB032F8" w14:textId="77777777" w:rsidR="005B707A" w:rsidRPr="00297E7C" w:rsidRDefault="005B707A" w:rsidP="005B707A">
            <w:pPr>
              <w:contextualSpacing/>
              <w:jc w:val="both"/>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Разработка плана продвижения колледжа</w:t>
            </w:r>
          </w:p>
          <w:p w14:paraId="2C663BDA" w14:textId="019FFA03" w:rsidR="005B707A" w:rsidRPr="00297E7C" w:rsidRDefault="005B707A" w:rsidP="005B707A">
            <w:pPr>
              <w:rPr>
                <w:rFonts w:ascii="Times New Roman" w:eastAsia="OfficinaSansBookC" w:hAnsi="Times New Roman" w:cs="Times New Roman"/>
                <w:sz w:val="24"/>
                <w:szCs w:val="24"/>
              </w:rPr>
            </w:pPr>
            <w:r w:rsidRPr="00297E7C">
              <w:rPr>
                <w:rFonts w:ascii="Times New Roman" w:eastAsia="OfficinaSansBookC" w:hAnsi="Times New Roman" w:cs="Times New Roman"/>
                <w:sz w:val="24"/>
                <w:szCs w:val="24"/>
              </w:rPr>
              <w:t>Выполнение заданий на экзамене</w:t>
            </w:r>
          </w:p>
        </w:tc>
      </w:tr>
      <w:bookmarkEnd w:id="37"/>
    </w:tbl>
    <w:p w14:paraId="5056520C" w14:textId="3E8D4A50" w:rsidR="00AC1CC5" w:rsidRPr="00297E7C" w:rsidRDefault="00AC1CC5" w:rsidP="00297E7C">
      <w:pPr>
        <w:spacing w:after="0" w:line="240" w:lineRule="auto"/>
        <w:jc w:val="both"/>
        <w:rPr>
          <w:rFonts w:ascii="Times New Roman" w:eastAsia="OfficinaSansBookC" w:hAnsi="Times New Roman" w:cs="Times New Roman"/>
          <w:sz w:val="24"/>
          <w:szCs w:val="24"/>
        </w:rPr>
      </w:pPr>
    </w:p>
    <w:sectPr w:rsidR="00AC1CC5" w:rsidRPr="00297E7C" w:rsidSect="00817C3E">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6AA2C" w14:textId="77777777" w:rsidR="000D744B" w:rsidRDefault="000D744B">
      <w:pPr>
        <w:spacing w:after="0" w:line="240" w:lineRule="auto"/>
      </w:pPr>
      <w:r>
        <w:separator/>
      </w:r>
    </w:p>
  </w:endnote>
  <w:endnote w:type="continuationSeparator" w:id="0">
    <w:p w14:paraId="64D5A242" w14:textId="77777777" w:rsidR="000D744B" w:rsidRDefault="000D7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1131635"/>
      <w:docPartObj>
        <w:docPartGallery w:val="Page Numbers (Bottom of Page)"/>
        <w:docPartUnique/>
      </w:docPartObj>
    </w:sdtPr>
    <w:sdtEndPr/>
    <w:sdtContent>
      <w:p w14:paraId="41D9DC87" w14:textId="20A80B96" w:rsidR="00E7243E" w:rsidRDefault="00E7243E">
        <w:pPr>
          <w:pStyle w:val="af"/>
          <w:jc w:val="right"/>
        </w:pPr>
        <w:r>
          <w:fldChar w:fldCharType="begin"/>
        </w:r>
        <w:r>
          <w:instrText>PAGE   \* MERGEFORMAT</w:instrText>
        </w:r>
        <w:r>
          <w:fldChar w:fldCharType="separate"/>
        </w:r>
        <w:r>
          <w:rPr>
            <w:noProof/>
          </w:rPr>
          <w:t>3</w:t>
        </w:r>
        <w:r>
          <w:fldChar w:fldCharType="end"/>
        </w:r>
      </w:p>
    </w:sdtContent>
  </w:sdt>
  <w:p w14:paraId="19F2C94F" w14:textId="77777777" w:rsidR="00E7243E" w:rsidRDefault="00E7243E">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4A77A" w14:textId="7BBEC965" w:rsidR="00E7243E" w:rsidRDefault="00E7243E">
    <w:pPr>
      <w:pStyle w:val="af"/>
      <w:jc w:val="right"/>
    </w:pPr>
  </w:p>
  <w:p w14:paraId="128EC192" w14:textId="77777777" w:rsidR="00E7243E" w:rsidRDefault="00E7243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55759" w14:textId="77777777" w:rsidR="000D744B" w:rsidRDefault="000D744B">
      <w:pPr>
        <w:spacing w:after="0" w:line="240" w:lineRule="auto"/>
      </w:pPr>
      <w:r>
        <w:separator/>
      </w:r>
    </w:p>
  </w:footnote>
  <w:footnote w:type="continuationSeparator" w:id="0">
    <w:p w14:paraId="0A651A2D" w14:textId="77777777" w:rsidR="000D744B" w:rsidRDefault="000D7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15:restartNumberingAfterBreak="0">
    <w:nsid w:val="02D836C0"/>
    <w:multiLevelType w:val="hybridMultilevel"/>
    <w:tmpl w:val="74520E06"/>
    <w:lvl w:ilvl="0" w:tplc="7EDAE9F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0720B2C"/>
    <w:multiLevelType w:val="multilevel"/>
    <w:tmpl w:val="B178F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921458C"/>
    <w:multiLevelType w:val="multilevel"/>
    <w:tmpl w:val="01C4143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02E0432"/>
    <w:multiLevelType w:val="multilevel"/>
    <w:tmpl w:val="2C82DF28"/>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8897A44"/>
    <w:multiLevelType w:val="multilevel"/>
    <w:tmpl w:val="8FF42EA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4E3E5803"/>
    <w:multiLevelType w:val="multilevel"/>
    <w:tmpl w:val="45EC0088"/>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AFE7E15"/>
    <w:multiLevelType w:val="multilevel"/>
    <w:tmpl w:val="75105CD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5E9774D"/>
    <w:multiLevelType w:val="multilevel"/>
    <w:tmpl w:val="410CCD7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7" w15:restartNumberingAfterBreak="0">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F310C2F"/>
    <w:multiLevelType w:val="hybridMultilevel"/>
    <w:tmpl w:val="B25E6E6E"/>
    <w:lvl w:ilvl="0" w:tplc="FF0AE1EC">
      <w:start w:val="1"/>
      <w:numFmt w:val="decimal"/>
      <w:lvlText w:val="%1."/>
      <w:lvlJc w:val="left"/>
      <w:pPr>
        <w:ind w:left="524" w:hanging="360"/>
      </w:pPr>
      <w:rPr>
        <w:rFonts w:hint="default"/>
      </w:rPr>
    </w:lvl>
    <w:lvl w:ilvl="1" w:tplc="04190019" w:tentative="1">
      <w:start w:val="1"/>
      <w:numFmt w:val="lowerLetter"/>
      <w:lvlText w:val="%2."/>
      <w:lvlJc w:val="left"/>
      <w:pPr>
        <w:ind w:left="1244" w:hanging="360"/>
      </w:pPr>
    </w:lvl>
    <w:lvl w:ilvl="2" w:tplc="0419001B" w:tentative="1">
      <w:start w:val="1"/>
      <w:numFmt w:val="lowerRoman"/>
      <w:lvlText w:val="%3."/>
      <w:lvlJc w:val="right"/>
      <w:pPr>
        <w:ind w:left="1964" w:hanging="180"/>
      </w:pPr>
    </w:lvl>
    <w:lvl w:ilvl="3" w:tplc="0419000F" w:tentative="1">
      <w:start w:val="1"/>
      <w:numFmt w:val="decimal"/>
      <w:lvlText w:val="%4."/>
      <w:lvlJc w:val="left"/>
      <w:pPr>
        <w:ind w:left="2684" w:hanging="360"/>
      </w:pPr>
    </w:lvl>
    <w:lvl w:ilvl="4" w:tplc="04190019" w:tentative="1">
      <w:start w:val="1"/>
      <w:numFmt w:val="lowerLetter"/>
      <w:lvlText w:val="%5."/>
      <w:lvlJc w:val="left"/>
      <w:pPr>
        <w:ind w:left="3404" w:hanging="360"/>
      </w:pPr>
    </w:lvl>
    <w:lvl w:ilvl="5" w:tplc="0419001B" w:tentative="1">
      <w:start w:val="1"/>
      <w:numFmt w:val="lowerRoman"/>
      <w:lvlText w:val="%6."/>
      <w:lvlJc w:val="right"/>
      <w:pPr>
        <w:ind w:left="4124" w:hanging="180"/>
      </w:pPr>
    </w:lvl>
    <w:lvl w:ilvl="6" w:tplc="0419000F" w:tentative="1">
      <w:start w:val="1"/>
      <w:numFmt w:val="decimal"/>
      <w:lvlText w:val="%7."/>
      <w:lvlJc w:val="left"/>
      <w:pPr>
        <w:ind w:left="4844" w:hanging="360"/>
      </w:pPr>
    </w:lvl>
    <w:lvl w:ilvl="7" w:tplc="04190019" w:tentative="1">
      <w:start w:val="1"/>
      <w:numFmt w:val="lowerLetter"/>
      <w:lvlText w:val="%8."/>
      <w:lvlJc w:val="left"/>
      <w:pPr>
        <w:ind w:left="5564" w:hanging="360"/>
      </w:pPr>
    </w:lvl>
    <w:lvl w:ilvl="8" w:tplc="0419001B" w:tentative="1">
      <w:start w:val="1"/>
      <w:numFmt w:val="lowerRoman"/>
      <w:lvlText w:val="%9."/>
      <w:lvlJc w:val="right"/>
      <w:pPr>
        <w:ind w:left="6284" w:hanging="180"/>
      </w:pPr>
    </w:lvl>
  </w:abstractNum>
  <w:abstractNum w:abstractNumId="20" w15:restartNumberingAfterBreak="0">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0F153F"/>
    <w:multiLevelType w:val="multilevel"/>
    <w:tmpl w:val="787A5C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341DD7"/>
    <w:multiLevelType w:val="multilevel"/>
    <w:tmpl w:val="E5F8140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ACB0B37"/>
    <w:multiLevelType w:val="multilevel"/>
    <w:tmpl w:val="C72EE60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7D2B2B3D"/>
    <w:multiLevelType w:val="multilevel"/>
    <w:tmpl w:val="229AB6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6"/>
  </w:num>
  <w:num w:numId="4">
    <w:abstractNumId w:val="18"/>
  </w:num>
  <w:num w:numId="5">
    <w:abstractNumId w:val="22"/>
  </w:num>
  <w:num w:numId="6">
    <w:abstractNumId w:val="17"/>
  </w:num>
  <w:num w:numId="7">
    <w:abstractNumId w:val="25"/>
  </w:num>
  <w:num w:numId="8">
    <w:abstractNumId w:val="10"/>
  </w:num>
  <w:num w:numId="9">
    <w:abstractNumId w:val="9"/>
  </w:num>
  <w:num w:numId="10">
    <w:abstractNumId w:val="12"/>
  </w:num>
  <w:num w:numId="11">
    <w:abstractNumId w:val="23"/>
  </w:num>
  <w:num w:numId="12">
    <w:abstractNumId w:val="21"/>
  </w:num>
  <w:num w:numId="13">
    <w:abstractNumId w:val="15"/>
  </w:num>
  <w:num w:numId="14">
    <w:abstractNumId w:val="24"/>
  </w:num>
  <w:num w:numId="15">
    <w:abstractNumId w:val="6"/>
  </w:num>
  <w:num w:numId="16">
    <w:abstractNumId w:val="14"/>
  </w:num>
  <w:num w:numId="17">
    <w:abstractNumId w:val="3"/>
  </w:num>
  <w:num w:numId="18">
    <w:abstractNumId w:val="5"/>
  </w:num>
  <w:num w:numId="19">
    <w:abstractNumId w:val="26"/>
  </w:num>
  <w:num w:numId="20">
    <w:abstractNumId w:val="7"/>
  </w:num>
  <w:num w:numId="21">
    <w:abstractNumId w:val="20"/>
  </w:num>
  <w:num w:numId="22">
    <w:abstractNumId w:val="2"/>
  </w:num>
  <w:num w:numId="23">
    <w:abstractNumId w:val="27"/>
  </w:num>
  <w:num w:numId="24">
    <w:abstractNumId w:val="19"/>
  </w:num>
  <w:num w:numId="25">
    <w:abstractNumId w:val="8"/>
  </w:num>
  <w:num w:numId="26">
    <w:abstractNumId w:val="4"/>
  </w:num>
  <w:num w:numId="27">
    <w:abstractNumId w:val="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CC5"/>
    <w:rsid w:val="0001127C"/>
    <w:rsid w:val="0003427D"/>
    <w:rsid w:val="00051307"/>
    <w:rsid w:val="00065390"/>
    <w:rsid w:val="00065DA8"/>
    <w:rsid w:val="00067C9F"/>
    <w:rsid w:val="000A10CB"/>
    <w:rsid w:val="000A1B6E"/>
    <w:rsid w:val="000B1AC2"/>
    <w:rsid w:val="000D744B"/>
    <w:rsid w:val="00130886"/>
    <w:rsid w:val="00142366"/>
    <w:rsid w:val="001431FC"/>
    <w:rsid w:val="0014649E"/>
    <w:rsid w:val="00164269"/>
    <w:rsid w:val="00171234"/>
    <w:rsid w:val="00196318"/>
    <w:rsid w:val="001A69C7"/>
    <w:rsid w:val="001B1390"/>
    <w:rsid w:val="001E55BC"/>
    <w:rsid w:val="002418BD"/>
    <w:rsid w:val="00274A6B"/>
    <w:rsid w:val="00296F5C"/>
    <w:rsid w:val="00297E7C"/>
    <w:rsid w:val="002A48F7"/>
    <w:rsid w:val="002B266E"/>
    <w:rsid w:val="002D52AC"/>
    <w:rsid w:val="00332563"/>
    <w:rsid w:val="00342CA1"/>
    <w:rsid w:val="00350F86"/>
    <w:rsid w:val="00357B5E"/>
    <w:rsid w:val="003F4F85"/>
    <w:rsid w:val="00440B72"/>
    <w:rsid w:val="0044292C"/>
    <w:rsid w:val="00463E2B"/>
    <w:rsid w:val="0047302B"/>
    <w:rsid w:val="0049643F"/>
    <w:rsid w:val="00496846"/>
    <w:rsid w:val="004A6CAF"/>
    <w:rsid w:val="004B6479"/>
    <w:rsid w:val="004F2DCB"/>
    <w:rsid w:val="004F36CB"/>
    <w:rsid w:val="0050378E"/>
    <w:rsid w:val="0051249E"/>
    <w:rsid w:val="00515814"/>
    <w:rsid w:val="0052070B"/>
    <w:rsid w:val="00550E05"/>
    <w:rsid w:val="005629FB"/>
    <w:rsid w:val="00564B69"/>
    <w:rsid w:val="00575FDB"/>
    <w:rsid w:val="00580039"/>
    <w:rsid w:val="005828DA"/>
    <w:rsid w:val="005A000C"/>
    <w:rsid w:val="005B3A6C"/>
    <w:rsid w:val="005B6C56"/>
    <w:rsid w:val="005B707A"/>
    <w:rsid w:val="005C5F23"/>
    <w:rsid w:val="005D0AFF"/>
    <w:rsid w:val="005D37E7"/>
    <w:rsid w:val="005F6A3D"/>
    <w:rsid w:val="00634647"/>
    <w:rsid w:val="00651561"/>
    <w:rsid w:val="006617A4"/>
    <w:rsid w:val="006623A2"/>
    <w:rsid w:val="006625D2"/>
    <w:rsid w:val="00697E58"/>
    <w:rsid w:val="006A4AF5"/>
    <w:rsid w:val="006D562A"/>
    <w:rsid w:val="006E20CC"/>
    <w:rsid w:val="006E59A2"/>
    <w:rsid w:val="00722423"/>
    <w:rsid w:val="0072687D"/>
    <w:rsid w:val="00757680"/>
    <w:rsid w:val="00764BB0"/>
    <w:rsid w:val="00777FC3"/>
    <w:rsid w:val="007913E3"/>
    <w:rsid w:val="007A7A64"/>
    <w:rsid w:val="007B1B54"/>
    <w:rsid w:val="007E5C4E"/>
    <w:rsid w:val="007F6F76"/>
    <w:rsid w:val="00802117"/>
    <w:rsid w:val="00812775"/>
    <w:rsid w:val="00817C3E"/>
    <w:rsid w:val="0083109B"/>
    <w:rsid w:val="008551F6"/>
    <w:rsid w:val="00864489"/>
    <w:rsid w:val="0087793B"/>
    <w:rsid w:val="00885EBB"/>
    <w:rsid w:val="00897B47"/>
    <w:rsid w:val="00897BBE"/>
    <w:rsid w:val="008C258E"/>
    <w:rsid w:val="008C6DF0"/>
    <w:rsid w:val="008E5B7F"/>
    <w:rsid w:val="008F0EDB"/>
    <w:rsid w:val="008F148A"/>
    <w:rsid w:val="00940D83"/>
    <w:rsid w:val="0094451E"/>
    <w:rsid w:val="0095006A"/>
    <w:rsid w:val="00967F6E"/>
    <w:rsid w:val="009744F6"/>
    <w:rsid w:val="00986E25"/>
    <w:rsid w:val="009A5897"/>
    <w:rsid w:val="009D4976"/>
    <w:rsid w:val="009E068B"/>
    <w:rsid w:val="00A12604"/>
    <w:rsid w:val="00A37566"/>
    <w:rsid w:val="00A42753"/>
    <w:rsid w:val="00A66914"/>
    <w:rsid w:val="00A97723"/>
    <w:rsid w:val="00AA0BAB"/>
    <w:rsid w:val="00AB5D0D"/>
    <w:rsid w:val="00AB5EC2"/>
    <w:rsid w:val="00AB668B"/>
    <w:rsid w:val="00AC1CC5"/>
    <w:rsid w:val="00AD11BA"/>
    <w:rsid w:val="00AD5924"/>
    <w:rsid w:val="00AF177C"/>
    <w:rsid w:val="00B05207"/>
    <w:rsid w:val="00B50401"/>
    <w:rsid w:val="00B54E38"/>
    <w:rsid w:val="00B63705"/>
    <w:rsid w:val="00B93E4F"/>
    <w:rsid w:val="00BD00A8"/>
    <w:rsid w:val="00BF3BED"/>
    <w:rsid w:val="00C00C95"/>
    <w:rsid w:val="00C108F6"/>
    <w:rsid w:val="00C701B3"/>
    <w:rsid w:val="00C81B58"/>
    <w:rsid w:val="00C85A7D"/>
    <w:rsid w:val="00C862F2"/>
    <w:rsid w:val="00C91697"/>
    <w:rsid w:val="00C96DB7"/>
    <w:rsid w:val="00CA3AEB"/>
    <w:rsid w:val="00CB2E7A"/>
    <w:rsid w:val="00CB3078"/>
    <w:rsid w:val="00CC6D72"/>
    <w:rsid w:val="00CF059A"/>
    <w:rsid w:val="00D17CF2"/>
    <w:rsid w:val="00D2088D"/>
    <w:rsid w:val="00D262F2"/>
    <w:rsid w:val="00D36C07"/>
    <w:rsid w:val="00D57F85"/>
    <w:rsid w:val="00D63E8B"/>
    <w:rsid w:val="00D66320"/>
    <w:rsid w:val="00D87815"/>
    <w:rsid w:val="00DA7B3C"/>
    <w:rsid w:val="00DC093F"/>
    <w:rsid w:val="00DC70DB"/>
    <w:rsid w:val="00DD0712"/>
    <w:rsid w:val="00DE026A"/>
    <w:rsid w:val="00DE3F96"/>
    <w:rsid w:val="00E206BA"/>
    <w:rsid w:val="00E43C10"/>
    <w:rsid w:val="00E67380"/>
    <w:rsid w:val="00E7243E"/>
    <w:rsid w:val="00E8188F"/>
    <w:rsid w:val="00E92144"/>
    <w:rsid w:val="00EB7812"/>
    <w:rsid w:val="00EC13F4"/>
    <w:rsid w:val="00EE3C7C"/>
    <w:rsid w:val="00EF6880"/>
    <w:rsid w:val="00F24F35"/>
    <w:rsid w:val="00F2555C"/>
    <w:rsid w:val="00F32287"/>
    <w:rsid w:val="00F375F0"/>
    <w:rsid w:val="00F44E1D"/>
    <w:rsid w:val="00F93E7A"/>
    <w:rsid w:val="00F9772B"/>
    <w:rsid w:val="00FB45E5"/>
    <w:rsid w:val="00FC37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40720"/>
  <w15:docId w15:val="{621B0FC9-50FC-4B48-8FD9-B5C0639A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D29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DD291D"/>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DD291D"/>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DD291D"/>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DD291D"/>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DD291D"/>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DD291D"/>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DD291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DD291D"/>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DD291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D291D"/>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DD291D"/>
    <w:rPr>
      <w:rFonts w:eastAsiaTheme="minorEastAsia"/>
      <w:i/>
      <w:iCs/>
    </w:rPr>
  </w:style>
  <w:style w:type="character" w:customStyle="1" w:styleId="50">
    <w:name w:val="Заголовок 5 Знак"/>
    <w:basedOn w:val="a0"/>
    <w:link w:val="5"/>
    <w:uiPriority w:val="9"/>
    <w:semiHidden/>
    <w:rsid w:val="00DD291D"/>
    <w:rPr>
      <w:rFonts w:eastAsiaTheme="minorEastAsia"/>
      <w:color w:val="2F5496" w:themeColor="accent1" w:themeShade="BF"/>
    </w:rPr>
  </w:style>
  <w:style w:type="character" w:customStyle="1" w:styleId="60">
    <w:name w:val="Заголовок 6 Знак"/>
    <w:basedOn w:val="a0"/>
    <w:link w:val="6"/>
    <w:uiPriority w:val="9"/>
    <w:semiHidden/>
    <w:rsid w:val="00DD291D"/>
    <w:rPr>
      <w:rFonts w:eastAsiaTheme="minorEastAsia"/>
      <w:color w:val="1F3864" w:themeColor="accent1" w:themeShade="80"/>
    </w:rPr>
  </w:style>
  <w:style w:type="character" w:customStyle="1" w:styleId="70">
    <w:name w:val="Заголовок 7 Знак"/>
    <w:basedOn w:val="a0"/>
    <w:link w:val="7"/>
    <w:uiPriority w:val="9"/>
    <w:semiHidden/>
    <w:rsid w:val="00DD291D"/>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DD291D"/>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DD291D"/>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DD291D"/>
  </w:style>
  <w:style w:type="paragraph" w:styleId="af1">
    <w:name w:val="TOC Heading"/>
    <w:basedOn w:val="1"/>
    <w:next w:val="a"/>
    <w:uiPriority w:val="39"/>
    <w:unhideWhenUsed/>
    <w:qFormat/>
    <w:rsid w:val="00DD291D"/>
    <w:pPr>
      <w:outlineLvl w:val="9"/>
    </w:pPr>
  </w:style>
  <w:style w:type="paragraph" w:styleId="af2">
    <w:name w:val="caption"/>
    <w:basedOn w:val="a"/>
    <w:next w:val="a"/>
    <w:uiPriority w:val="35"/>
    <w:semiHidden/>
    <w:unhideWhenUsed/>
    <w:qFormat/>
    <w:rsid w:val="00DD291D"/>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DD291D"/>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DD291D"/>
    <w:rPr>
      <w:rFonts w:eastAsiaTheme="minorEastAsia"/>
      <w:color w:val="5A5A5A" w:themeColor="text1" w:themeTint="A5"/>
      <w:spacing w:val="15"/>
    </w:rPr>
  </w:style>
  <w:style w:type="character" w:styleId="af5">
    <w:name w:val="Strong"/>
    <w:basedOn w:val="a0"/>
    <w:uiPriority w:val="22"/>
    <w:qFormat/>
    <w:rsid w:val="00DD291D"/>
    <w:rPr>
      <w:b/>
      <w:bCs/>
      <w:color w:val="auto"/>
    </w:rPr>
  </w:style>
  <w:style w:type="paragraph" w:styleId="af6">
    <w:name w:val="No Spacing"/>
    <w:uiPriority w:val="1"/>
    <w:qFormat/>
    <w:rsid w:val="00DD291D"/>
    <w:pPr>
      <w:spacing w:after="0" w:line="240" w:lineRule="auto"/>
    </w:pPr>
    <w:rPr>
      <w:rFonts w:eastAsiaTheme="minorEastAsia"/>
    </w:rPr>
  </w:style>
  <w:style w:type="paragraph" w:styleId="21">
    <w:name w:val="Quote"/>
    <w:basedOn w:val="a"/>
    <w:next w:val="a"/>
    <w:link w:val="22"/>
    <w:uiPriority w:val="29"/>
    <w:qFormat/>
    <w:rsid w:val="00DD291D"/>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DD291D"/>
    <w:rPr>
      <w:rFonts w:eastAsiaTheme="minorEastAsia"/>
      <w:i/>
      <w:iCs/>
      <w:color w:val="404040" w:themeColor="text1" w:themeTint="BF"/>
    </w:rPr>
  </w:style>
  <w:style w:type="paragraph" w:styleId="af7">
    <w:name w:val="Intense Quote"/>
    <w:basedOn w:val="a"/>
    <w:next w:val="a"/>
    <w:link w:val="af8"/>
    <w:uiPriority w:val="30"/>
    <w:qFormat/>
    <w:rsid w:val="00DD291D"/>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DD291D"/>
    <w:rPr>
      <w:rFonts w:eastAsiaTheme="minorEastAsia"/>
      <w:i/>
      <w:iCs/>
      <w:color w:val="4472C4" w:themeColor="accent1"/>
    </w:rPr>
  </w:style>
  <w:style w:type="character" w:styleId="af9">
    <w:name w:val="Subtle Emphasis"/>
    <w:basedOn w:val="a0"/>
    <w:uiPriority w:val="19"/>
    <w:qFormat/>
    <w:rsid w:val="00DD291D"/>
    <w:rPr>
      <w:i/>
      <w:iCs/>
      <w:color w:val="404040" w:themeColor="text1" w:themeTint="BF"/>
    </w:rPr>
  </w:style>
  <w:style w:type="character" w:styleId="afa">
    <w:name w:val="Intense Emphasis"/>
    <w:basedOn w:val="a0"/>
    <w:uiPriority w:val="21"/>
    <w:qFormat/>
    <w:rsid w:val="00DD291D"/>
    <w:rPr>
      <w:i/>
      <w:iCs/>
      <w:color w:val="4472C4" w:themeColor="accent1"/>
    </w:rPr>
  </w:style>
  <w:style w:type="character" w:styleId="afb">
    <w:name w:val="Subtle Reference"/>
    <w:basedOn w:val="a0"/>
    <w:uiPriority w:val="31"/>
    <w:qFormat/>
    <w:rsid w:val="00DD291D"/>
    <w:rPr>
      <w:smallCaps/>
      <w:color w:val="404040" w:themeColor="text1" w:themeTint="BF"/>
    </w:rPr>
  </w:style>
  <w:style w:type="character" w:styleId="afc">
    <w:name w:val="Intense Reference"/>
    <w:basedOn w:val="a0"/>
    <w:uiPriority w:val="32"/>
    <w:qFormat/>
    <w:rsid w:val="00DD291D"/>
    <w:rPr>
      <w:b/>
      <w:bCs/>
      <w:smallCaps/>
      <w:color w:val="4472C4" w:themeColor="accent1"/>
      <w:spacing w:val="5"/>
    </w:rPr>
  </w:style>
  <w:style w:type="character" w:styleId="afd">
    <w:name w:val="Book Title"/>
    <w:basedOn w:val="a0"/>
    <w:uiPriority w:val="33"/>
    <w:qFormat/>
    <w:rsid w:val="00DD291D"/>
    <w:rPr>
      <w:b/>
      <w:bCs/>
      <w:i/>
      <w:iCs/>
      <w:spacing w:val="5"/>
    </w:rPr>
  </w:style>
  <w:style w:type="table" w:customStyle="1" w:styleId="41">
    <w:name w:val="Сетка таблицы4"/>
    <w:basedOn w:val="a1"/>
    <w:next w:val="ac"/>
    <w:uiPriority w:val="39"/>
    <w:rsid w:val="00DD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DD291D"/>
  </w:style>
  <w:style w:type="table" w:customStyle="1" w:styleId="12">
    <w:name w:val="Сетка таблицы1"/>
    <w:basedOn w:val="a1"/>
    <w:next w:val="ac"/>
    <w:uiPriority w:val="59"/>
    <w:rsid w:val="00DD291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DD291D"/>
    <w:pPr>
      <w:spacing w:after="100"/>
    </w:pPr>
    <w:rPr>
      <w:rFonts w:eastAsiaTheme="minorEastAsia"/>
    </w:rPr>
  </w:style>
  <w:style w:type="table" w:customStyle="1" w:styleId="410">
    <w:name w:val="Сетка таблицы41"/>
    <w:basedOn w:val="a1"/>
    <w:uiPriority w:val="39"/>
    <w:rsid w:val="00DD291D"/>
    <w:pPr>
      <w:spacing w:after="0" w:line="240" w:lineRule="auto"/>
    </w:pPr>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DD291D"/>
    <w:pPr>
      <w:spacing w:after="0" w:line="240" w:lineRule="auto"/>
    </w:pPr>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e">
    <w:basedOn w:val="TableNormal0"/>
    <w:tblPr>
      <w:tblStyleRowBandSize w:val="1"/>
      <w:tblStyleColBandSize w:val="1"/>
      <w:tblCellMar>
        <w:left w:w="115" w:type="dxa"/>
        <w:right w:w="115" w:type="dxa"/>
      </w:tblCellMar>
    </w:tblPr>
  </w:style>
  <w:style w:type="table" w:customStyle="1" w:styleId="aff">
    <w:basedOn w:val="TableNormal0"/>
    <w:pPr>
      <w:spacing w:after="0" w:line="240" w:lineRule="auto"/>
    </w:pPr>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tblPr>
      <w:tblStyleRowBandSize w:val="1"/>
      <w:tblStyleColBandSize w:val="1"/>
      <w:tblCellMar>
        <w:left w:w="115" w:type="dxa"/>
        <w:right w:w="115"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left w:w="115" w:type="dxa"/>
        <w:right w:w="115" w:type="dxa"/>
      </w:tblCellMar>
    </w:tblPr>
  </w:style>
  <w:style w:type="table" w:customStyle="1" w:styleId="aff6">
    <w:basedOn w:val="TableNormal0"/>
    <w:tblPr>
      <w:tblStyleRowBandSize w:val="1"/>
      <w:tblStyleColBandSize w:val="1"/>
      <w:tblCellMar>
        <w:left w:w="115" w:type="dxa"/>
        <w:right w:w="115" w:type="dxa"/>
      </w:tblCellMar>
    </w:tblPr>
  </w:style>
  <w:style w:type="table" w:customStyle="1" w:styleId="aff7">
    <w:basedOn w:val="TableNormal0"/>
    <w:tblPr>
      <w:tblStyleRowBandSize w:val="1"/>
      <w:tblStyleColBandSize w:val="1"/>
      <w:tblCellMar>
        <w:left w:w="115" w:type="dxa"/>
        <w:right w:w="115" w:type="dxa"/>
      </w:tblCellMar>
    </w:tblPr>
  </w:style>
  <w:style w:type="table" w:customStyle="1" w:styleId="aff8">
    <w:basedOn w:val="TableNormal0"/>
    <w:tblPr>
      <w:tblStyleRowBandSize w:val="1"/>
      <w:tblStyleColBandSize w:val="1"/>
      <w:tblCellMar>
        <w:left w:w="115" w:type="dxa"/>
        <w:right w:w="115" w:type="dxa"/>
      </w:tblCellMar>
    </w:tbl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pPr>
      <w:spacing w:after="0" w:line="240" w:lineRule="auto"/>
    </w:pPr>
    <w:tblPr>
      <w:tblStyleRowBandSize w:val="1"/>
      <w:tblStyleColBandSize w:val="1"/>
      <w:tblCellMar>
        <w:left w:w="115" w:type="dxa"/>
        <w:right w:w="115" w:type="dxa"/>
      </w:tblCellMar>
    </w:tblPr>
  </w:style>
  <w:style w:type="table" w:customStyle="1" w:styleId="affc">
    <w:basedOn w:val="TableNormal0"/>
    <w:pPr>
      <w:spacing w:after="0" w:line="240" w:lineRule="auto"/>
    </w:pPr>
    <w:tblPr>
      <w:tblStyleRowBandSize w:val="1"/>
      <w:tblStyleColBandSize w:val="1"/>
      <w:tblCellMar>
        <w:left w:w="115" w:type="dxa"/>
        <w:right w:w="115" w:type="dxa"/>
      </w:tblCellMar>
    </w:tblPr>
  </w:style>
  <w:style w:type="table" w:customStyle="1" w:styleId="affd">
    <w:basedOn w:val="TableNormal0"/>
    <w:pPr>
      <w:spacing w:after="0" w:line="240" w:lineRule="auto"/>
    </w:pPr>
    <w:tblPr>
      <w:tblStyleRowBandSize w:val="1"/>
      <w:tblStyleColBandSize w:val="1"/>
      <w:tblCellMar>
        <w:left w:w="115" w:type="dxa"/>
        <w:right w:w="115" w:type="dxa"/>
      </w:tblCellMar>
    </w:tblPr>
  </w:style>
  <w:style w:type="table" w:customStyle="1" w:styleId="affe">
    <w:basedOn w:val="TableNormal0"/>
    <w:pPr>
      <w:spacing w:after="0" w:line="240" w:lineRule="auto"/>
    </w:pPr>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pPr>
      <w:spacing w:after="0" w:line="240" w:lineRule="auto"/>
    </w:pPr>
    <w:tblPr>
      <w:tblStyleRowBandSize w:val="1"/>
      <w:tblStyleColBandSize w:val="1"/>
      <w:tblCellMar>
        <w:left w:w="115" w:type="dxa"/>
        <w:right w:w="115"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pPr>
      <w:spacing w:after="0" w:line="240" w:lineRule="auto"/>
    </w:pPr>
    <w:tblPr>
      <w:tblStyleRowBandSize w:val="1"/>
      <w:tblStyleColBandSize w:val="1"/>
      <w:tblCellMar>
        <w:left w:w="115" w:type="dxa"/>
        <w:right w:w="115" w:type="dxa"/>
      </w:tblCellMar>
    </w:tblPr>
  </w:style>
  <w:style w:type="table" w:customStyle="1" w:styleId="afff3">
    <w:basedOn w:val="TableNormal0"/>
    <w:pPr>
      <w:spacing w:after="0" w:line="240" w:lineRule="auto"/>
    </w:pPr>
    <w:tblPr>
      <w:tblStyleRowBandSize w:val="1"/>
      <w:tblStyleColBandSize w:val="1"/>
      <w:tblCellMar>
        <w:left w:w="115" w:type="dxa"/>
        <w:right w:w="115" w:type="dxa"/>
      </w:tblCellMar>
    </w:tblPr>
  </w:style>
  <w:style w:type="table" w:customStyle="1" w:styleId="afff4">
    <w:basedOn w:val="TableNormal0"/>
    <w:pPr>
      <w:spacing w:after="0" w:line="240" w:lineRule="auto"/>
    </w:pPr>
    <w:tblPr>
      <w:tblStyleRowBandSize w:val="1"/>
      <w:tblStyleColBandSize w:val="1"/>
      <w:tblCellMar>
        <w:left w:w="115" w:type="dxa"/>
        <w:right w:w="115" w:type="dxa"/>
      </w:tblCellMar>
    </w:tblPr>
  </w:style>
  <w:style w:type="table" w:customStyle="1" w:styleId="afff5">
    <w:basedOn w:val="TableNormal0"/>
    <w:pPr>
      <w:spacing w:after="0" w:line="240" w:lineRule="auto"/>
    </w:pPr>
    <w:tblPr>
      <w:tblStyleRowBandSize w:val="1"/>
      <w:tblStyleColBandSize w:val="1"/>
      <w:tblCellMar>
        <w:left w:w="115" w:type="dxa"/>
        <w:right w:w="115" w:type="dxa"/>
      </w:tblCellMar>
    </w:tblPr>
  </w:style>
  <w:style w:type="table" w:customStyle="1" w:styleId="afff6">
    <w:basedOn w:val="TableNormal0"/>
    <w:pPr>
      <w:spacing w:after="0" w:line="240" w:lineRule="auto"/>
    </w:pPr>
    <w:tblPr>
      <w:tblStyleRowBandSize w:val="1"/>
      <w:tblStyleColBandSize w:val="1"/>
      <w:tblCellMar>
        <w:left w:w="115" w:type="dxa"/>
        <w:right w:w="115" w:type="dxa"/>
      </w:tblCellMar>
    </w:tblPr>
  </w:style>
  <w:style w:type="table" w:customStyle="1" w:styleId="afff7">
    <w:basedOn w:val="TableNormal0"/>
    <w:pPr>
      <w:spacing w:after="0" w:line="240" w:lineRule="auto"/>
    </w:pPr>
    <w:tblPr>
      <w:tblStyleRowBandSize w:val="1"/>
      <w:tblStyleColBandSize w:val="1"/>
      <w:tblCellMar>
        <w:left w:w="115" w:type="dxa"/>
        <w:right w:w="115" w:type="dxa"/>
      </w:tblCellMar>
    </w:tblPr>
  </w:style>
  <w:style w:type="table" w:customStyle="1" w:styleId="afff8">
    <w:basedOn w:val="TableNormal0"/>
    <w:pPr>
      <w:spacing w:after="0" w:line="240" w:lineRule="auto"/>
    </w:pPr>
    <w:tblPr>
      <w:tblStyleRowBandSize w:val="1"/>
      <w:tblStyleColBandSize w:val="1"/>
      <w:tblCellMar>
        <w:left w:w="115" w:type="dxa"/>
        <w:right w:w="115" w:type="dxa"/>
      </w:tblCellMar>
    </w:tblPr>
  </w:style>
  <w:style w:type="paragraph" w:styleId="afff9">
    <w:name w:val="Balloon Text"/>
    <w:basedOn w:val="a"/>
    <w:link w:val="afffa"/>
    <w:uiPriority w:val="99"/>
    <w:semiHidden/>
    <w:unhideWhenUsed/>
    <w:rsid w:val="00651561"/>
    <w:pPr>
      <w:spacing w:after="0" w:line="240" w:lineRule="auto"/>
    </w:pPr>
    <w:rPr>
      <w:rFonts w:ascii="Tahoma" w:hAnsi="Tahoma" w:cs="Tahoma"/>
      <w:sz w:val="16"/>
      <w:szCs w:val="16"/>
    </w:rPr>
  </w:style>
  <w:style w:type="character" w:customStyle="1" w:styleId="afffa">
    <w:name w:val="Текст выноски Знак"/>
    <w:basedOn w:val="a0"/>
    <w:link w:val="afff9"/>
    <w:uiPriority w:val="99"/>
    <w:semiHidden/>
    <w:rsid w:val="00651561"/>
    <w:rPr>
      <w:rFonts w:ascii="Tahoma" w:hAnsi="Tahoma" w:cs="Tahoma"/>
      <w:sz w:val="16"/>
      <w:szCs w:val="16"/>
    </w:rPr>
  </w:style>
  <w:style w:type="character" w:styleId="afffb">
    <w:name w:val="annotation reference"/>
    <w:basedOn w:val="a0"/>
    <w:uiPriority w:val="99"/>
    <w:semiHidden/>
    <w:unhideWhenUsed/>
    <w:rsid w:val="0003427D"/>
    <w:rPr>
      <w:sz w:val="16"/>
      <w:szCs w:val="16"/>
    </w:rPr>
  </w:style>
  <w:style w:type="paragraph" w:styleId="afffc">
    <w:name w:val="annotation text"/>
    <w:basedOn w:val="a"/>
    <w:link w:val="afffd"/>
    <w:uiPriority w:val="99"/>
    <w:semiHidden/>
    <w:unhideWhenUsed/>
    <w:rsid w:val="0003427D"/>
    <w:pPr>
      <w:spacing w:line="240" w:lineRule="auto"/>
    </w:pPr>
    <w:rPr>
      <w:sz w:val="20"/>
      <w:szCs w:val="20"/>
    </w:rPr>
  </w:style>
  <w:style w:type="character" w:customStyle="1" w:styleId="afffd">
    <w:name w:val="Текст примечания Знак"/>
    <w:basedOn w:val="a0"/>
    <w:link w:val="afffc"/>
    <w:uiPriority w:val="99"/>
    <w:semiHidden/>
    <w:rsid w:val="0003427D"/>
    <w:rPr>
      <w:sz w:val="20"/>
      <w:szCs w:val="20"/>
    </w:rPr>
  </w:style>
  <w:style w:type="paragraph" w:styleId="afffe">
    <w:name w:val="annotation subject"/>
    <w:basedOn w:val="afffc"/>
    <w:next w:val="afffc"/>
    <w:link w:val="affff"/>
    <w:uiPriority w:val="99"/>
    <w:semiHidden/>
    <w:unhideWhenUsed/>
    <w:rsid w:val="0003427D"/>
    <w:rPr>
      <w:b/>
      <w:bCs/>
    </w:rPr>
  </w:style>
  <w:style w:type="character" w:customStyle="1" w:styleId="affff">
    <w:name w:val="Тема примечания Знак"/>
    <w:basedOn w:val="afffd"/>
    <w:link w:val="afffe"/>
    <w:uiPriority w:val="99"/>
    <w:semiHidden/>
    <w:rsid w:val="0003427D"/>
    <w:rPr>
      <w:b/>
      <w:bCs/>
      <w:sz w:val="20"/>
      <w:szCs w:val="20"/>
    </w:rPr>
  </w:style>
  <w:style w:type="paragraph" w:customStyle="1" w:styleId="Default">
    <w:name w:val="Default"/>
    <w:rsid w:val="002D52A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rmal">
    <w:name w:val="ConsPlusNormal"/>
    <w:qFormat/>
    <w:rsid w:val="002D52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9744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297E7C"/>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297E7C"/>
    <w:rPr>
      <w:rFonts w:ascii="Times New Roman" w:eastAsia="Times New Roman" w:hAnsi="Times New Roman" w:cs="Times New Roman"/>
      <w:sz w:val="24"/>
      <w:szCs w:val="24"/>
      <w:lang w:eastAsia="ru-RU"/>
    </w:rPr>
  </w:style>
  <w:style w:type="paragraph" w:customStyle="1" w:styleId="s16">
    <w:name w:val="s_16"/>
    <w:basedOn w:val="a"/>
    <w:uiPriority w:val="99"/>
    <w:qFormat/>
    <w:rsid w:val="00297E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0">
    <w:name w:val="Normal (Web)"/>
    <w:basedOn w:val="a"/>
    <w:uiPriority w:val="99"/>
    <w:semiHidden/>
    <w:unhideWhenUsed/>
    <w:rsid w:val="002A48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697532">
      <w:bodyDiv w:val="1"/>
      <w:marLeft w:val="0"/>
      <w:marRight w:val="0"/>
      <w:marTop w:val="0"/>
      <w:marBottom w:val="0"/>
      <w:divBdr>
        <w:top w:val="none" w:sz="0" w:space="0" w:color="auto"/>
        <w:left w:val="none" w:sz="0" w:space="0" w:color="auto"/>
        <w:bottom w:val="none" w:sz="0" w:space="0" w:color="auto"/>
        <w:right w:val="none" w:sz="0" w:space="0" w:color="auto"/>
      </w:divBdr>
    </w:div>
    <w:div w:id="343243165">
      <w:bodyDiv w:val="1"/>
      <w:marLeft w:val="0"/>
      <w:marRight w:val="0"/>
      <w:marTop w:val="0"/>
      <w:marBottom w:val="0"/>
      <w:divBdr>
        <w:top w:val="none" w:sz="0" w:space="0" w:color="auto"/>
        <w:left w:val="none" w:sz="0" w:space="0" w:color="auto"/>
        <w:bottom w:val="none" w:sz="0" w:space="0" w:color="auto"/>
        <w:right w:val="none" w:sz="0" w:space="0" w:color="auto"/>
      </w:divBdr>
    </w:div>
    <w:div w:id="462121217">
      <w:bodyDiv w:val="1"/>
      <w:marLeft w:val="0"/>
      <w:marRight w:val="0"/>
      <w:marTop w:val="0"/>
      <w:marBottom w:val="0"/>
      <w:divBdr>
        <w:top w:val="none" w:sz="0" w:space="0" w:color="auto"/>
        <w:left w:val="none" w:sz="0" w:space="0" w:color="auto"/>
        <w:bottom w:val="none" w:sz="0" w:space="0" w:color="auto"/>
        <w:right w:val="none" w:sz="0" w:space="0" w:color="auto"/>
      </w:divBdr>
    </w:div>
    <w:div w:id="910820354">
      <w:bodyDiv w:val="1"/>
      <w:marLeft w:val="0"/>
      <w:marRight w:val="0"/>
      <w:marTop w:val="0"/>
      <w:marBottom w:val="0"/>
      <w:divBdr>
        <w:top w:val="none" w:sz="0" w:space="0" w:color="auto"/>
        <w:left w:val="none" w:sz="0" w:space="0" w:color="auto"/>
        <w:bottom w:val="none" w:sz="0" w:space="0" w:color="auto"/>
        <w:right w:val="none" w:sz="0" w:space="0" w:color="auto"/>
      </w:divBdr>
    </w:div>
    <w:div w:id="939800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787"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39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159aAlqS/blA3goX4ltUlG9N2A==">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D4E50E-21C8-488F-A324-868B5684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5804</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ФИС ПРИЕМ</cp:lastModifiedBy>
  <cp:revision>33</cp:revision>
  <cp:lastPrinted>2025-11-18T14:02:00Z</cp:lastPrinted>
  <dcterms:created xsi:type="dcterms:W3CDTF">2023-01-16T15:42:00Z</dcterms:created>
  <dcterms:modified xsi:type="dcterms:W3CDTF">2025-11-19T11:44:00Z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